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19" w:rsidRPr="000D6319" w:rsidRDefault="000D6319" w:rsidP="000D6319">
      <w:pPr>
        <w:spacing w:before="225" w:after="225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0D6319">
        <w:rPr>
          <w:rFonts w:ascii="Arial" w:eastAsia="Times New Roman" w:hAnsi="Arial" w:cs="Arial"/>
          <w:kern w:val="36"/>
          <w:sz w:val="48"/>
          <w:szCs w:val="48"/>
          <w:lang w:eastAsia="ru-RU"/>
        </w:rPr>
        <w:t>В Курской области менее чем за месяц в огне погибли 8 человек</w:t>
      </w:r>
    </w:p>
    <w:p w:rsidR="000D6319" w:rsidRPr="000D6319" w:rsidRDefault="000D6319" w:rsidP="000D6319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319" w:rsidRPr="000D6319" w:rsidRDefault="000D6319" w:rsidP="000D6319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319" w:rsidRPr="000D6319" w:rsidRDefault="000D6319" w:rsidP="000D6319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319" w:rsidRPr="000D6319" w:rsidRDefault="000D6319" w:rsidP="000D6319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319" w:rsidRPr="000D6319" w:rsidRDefault="000D6319" w:rsidP="000D6319">
      <w:pPr>
        <w:numPr>
          <w:ilvl w:val="0"/>
          <w:numId w:val="1"/>
        </w:numPr>
        <w:spacing w:line="240" w:lineRule="auto"/>
        <w:ind w:left="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319" w:rsidRPr="000D6319" w:rsidRDefault="000D6319" w:rsidP="000D63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8ED5"/>
          <w:sz w:val="24"/>
          <w:szCs w:val="24"/>
          <w:lang w:eastAsia="ru-RU"/>
        </w:rPr>
        <w:drawing>
          <wp:inline distT="0" distB="0" distL="0" distR="0">
            <wp:extent cx="6191250" cy="4648200"/>
            <wp:effectExtent l="19050" t="0" r="0" b="0"/>
            <wp:docPr id="1" name="Рисунок 1" descr="https://46tv.ru/uploads/posts/2024-01/thumbs/1706352733_pozhzh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6tv.ru/uploads/posts/2024-01/thumbs/1706352733_pozhzh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19" w:rsidRDefault="000D6319" w:rsidP="000D63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D6319">
        <w:rPr>
          <w:rFonts w:ascii="Arial" w:eastAsia="Times New Roman" w:hAnsi="Arial" w:cs="Arial"/>
          <w:sz w:val="24"/>
          <w:szCs w:val="24"/>
          <w:lang w:eastAsia="ru-RU"/>
        </w:rPr>
        <w:t>© ГУ МЧС РФ по Курской области</w:t>
      </w:r>
    </w:p>
    <w:p w:rsidR="00B971A9" w:rsidRPr="000D6319" w:rsidRDefault="00B971A9" w:rsidP="000D63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319" w:rsidRPr="000D6319" w:rsidRDefault="000D6319" w:rsidP="000D631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D6319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 xml:space="preserve">В Курской области с начала 2024 года случилось около 100 пожаров, в которых погибли 8 человек. Гибели и </w:t>
      </w:r>
      <w:proofErr w:type="spellStart"/>
      <w:r w:rsidRPr="000D6319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трaвмировaния</w:t>
      </w:r>
      <w:proofErr w:type="spellEnd"/>
      <w:r w:rsidRPr="000D6319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 xml:space="preserve"> детей на пожарах не </w:t>
      </w:r>
      <w:proofErr w:type="spellStart"/>
      <w:r w:rsidRPr="000D6319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дoпущенo</w:t>
      </w:r>
      <w:proofErr w:type="spellEnd"/>
      <w:r w:rsidRPr="000D6319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 xml:space="preserve">, информируют в региональном ГУ МЧС </w:t>
      </w:r>
      <w:proofErr w:type="spellStart"/>
      <w:r w:rsidRPr="000D6319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РФ</w:t>
      </w:r>
      <w:proofErr w:type="gramStart"/>
      <w:r w:rsidRPr="000D6319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.</w:t>
      </w:r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>С</w:t>
      </w:r>
      <w:proofErr w:type="gramEnd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>амый</w:t>
      </w:r>
      <w:proofErr w:type="spellEnd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крупный в этом году пожар произошел ночью 24 января в Железнодорожном округе Курска. На улице 4-й Кожевенной сгорел дом, три человека погибли. Четверым удалось спастись. Всего же в 2024 году пожарно-спасательными подразделениями спасено 22 и эвакуировано 83 человека.</w:t>
      </w:r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proofErr w:type="spellStart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>Ч</w:t>
      </w:r>
      <w:proofErr w:type="gramStart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>a</w:t>
      </w:r>
      <w:proofErr w:type="gramEnd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>щe</w:t>
      </w:r>
      <w:proofErr w:type="spellEnd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всего пожары </w:t>
      </w:r>
      <w:proofErr w:type="spellStart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>прoисходили</w:t>
      </w:r>
      <w:proofErr w:type="spellEnd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>жилoм</w:t>
      </w:r>
      <w:proofErr w:type="spellEnd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секторе. Среди </w:t>
      </w:r>
      <w:proofErr w:type="spellStart"/>
      <w:proofErr w:type="gramStart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>o</w:t>
      </w:r>
      <w:proofErr w:type="gramEnd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>снoвных</w:t>
      </w:r>
      <w:proofErr w:type="spellEnd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причин — неосторожное </w:t>
      </w:r>
      <w:proofErr w:type="spellStart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>oбрaщeние</w:t>
      </w:r>
      <w:proofErr w:type="spellEnd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 огнем, </w:t>
      </w:r>
      <w:proofErr w:type="spellStart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>нaрушение</w:t>
      </w:r>
      <w:proofErr w:type="spellEnd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правил </w:t>
      </w:r>
      <w:proofErr w:type="spellStart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>устрoйствa</w:t>
      </w:r>
      <w:proofErr w:type="spellEnd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эксплуатации </w:t>
      </w:r>
      <w:proofErr w:type="spellStart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>электрooборудoвания</w:t>
      </w:r>
      <w:proofErr w:type="spellEnd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а также </w:t>
      </w:r>
      <w:proofErr w:type="spellStart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>непрaвильная</w:t>
      </w:r>
      <w:proofErr w:type="spellEnd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>эксплуaтaция</w:t>
      </w:r>
      <w:proofErr w:type="spellEnd"/>
      <w:r w:rsidRPr="000D631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печей.</w:t>
      </w:r>
    </w:p>
    <w:p w:rsidR="000D6319" w:rsidRPr="000D6319" w:rsidRDefault="000D6319" w:rsidP="000D6319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319" w:rsidRPr="000D6319" w:rsidRDefault="000D6319" w:rsidP="000D6319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319" w:rsidRPr="000D6319" w:rsidRDefault="000D6319" w:rsidP="000D6319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319" w:rsidRPr="000D6319" w:rsidRDefault="000D6319" w:rsidP="000D6319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319" w:rsidRPr="000D6319" w:rsidRDefault="000D6319" w:rsidP="000D6319">
      <w:pPr>
        <w:numPr>
          <w:ilvl w:val="0"/>
          <w:numId w:val="2"/>
        </w:numPr>
        <w:spacing w:line="240" w:lineRule="auto"/>
        <w:ind w:left="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77FC" w:rsidRDefault="0018676A" w:rsidP="000D6319">
      <w:hyperlink r:id="rId7" w:history="1">
        <w:r w:rsidR="000D6319" w:rsidRPr="000D6319">
          <w:rPr>
            <w:rFonts w:ascii="Times New Roman" w:eastAsia="Times New Roman" w:hAnsi="Times New Roman" w:cs="Times New Roman"/>
            <w:color w:val="211600"/>
            <w:sz w:val="24"/>
            <w:szCs w:val="24"/>
            <w:shd w:val="clear" w:color="auto" w:fill="D6EFFB"/>
            <w:lang w:eastAsia="ru-RU"/>
          </w:rPr>
          <w:br/>
        </w:r>
      </w:hyperlink>
    </w:p>
    <w:sectPr w:rsidR="00F977FC" w:rsidSect="00F9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2FA3"/>
    <w:multiLevelType w:val="multilevel"/>
    <w:tmpl w:val="979C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347587"/>
    <w:multiLevelType w:val="multilevel"/>
    <w:tmpl w:val="1236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319"/>
    <w:rsid w:val="000D6319"/>
    <w:rsid w:val="0018676A"/>
    <w:rsid w:val="00B971A9"/>
    <w:rsid w:val="00F9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FC"/>
  </w:style>
  <w:style w:type="paragraph" w:styleId="1">
    <w:name w:val="heading 1"/>
    <w:basedOn w:val="a"/>
    <w:link w:val="10"/>
    <w:uiPriority w:val="9"/>
    <w:qFormat/>
    <w:rsid w:val="000D6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6319"/>
    <w:rPr>
      <w:color w:val="0000FF"/>
      <w:u w:val="single"/>
    </w:rPr>
  </w:style>
  <w:style w:type="character" w:customStyle="1" w:styleId="live-before-text">
    <w:name w:val="live-before-text"/>
    <w:basedOn w:val="a0"/>
    <w:rsid w:val="000D6319"/>
  </w:style>
  <w:style w:type="character" w:customStyle="1" w:styleId="live-before-textdate">
    <w:name w:val="live-before-text__date"/>
    <w:basedOn w:val="a0"/>
    <w:rsid w:val="000D6319"/>
  </w:style>
  <w:style w:type="character" w:customStyle="1" w:styleId="short-story">
    <w:name w:val="short-story"/>
    <w:basedOn w:val="a0"/>
    <w:rsid w:val="000D6319"/>
  </w:style>
  <w:style w:type="character" w:customStyle="1" w:styleId="full-story">
    <w:name w:val="full-story"/>
    <w:basedOn w:val="a0"/>
    <w:rsid w:val="000D6319"/>
  </w:style>
  <w:style w:type="paragraph" w:styleId="a4">
    <w:name w:val="Balloon Text"/>
    <w:basedOn w:val="a"/>
    <w:link w:val="a5"/>
    <w:uiPriority w:val="99"/>
    <w:semiHidden/>
    <w:unhideWhenUsed/>
    <w:rsid w:val="000D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945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4084">
              <w:marLeft w:val="-69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65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4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5953">
              <w:marLeft w:val="0"/>
              <w:marRight w:val="0"/>
              <w:marTop w:val="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64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6tv.ru/odnoj-strokoj/v-kurske/196998-v-kurskoj-oblasti-menee-chem-za-mesjac-v-ogne-pogibli-8-chelove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46tv.ru/uploads/posts/2024-01/1706352733_pozhzh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4</cp:revision>
  <dcterms:created xsi:type="dcterms:W3CDTF">2024-11-29T05:57:00Z</dcterms:created>
  <dcterms:modified xsi:type="dcterms:W3CDTF">2024-11-29T06:22:00Z</dcterms:modified>
</cp:coreProperties>
</file>