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4C4" w:rsidRPr="000134C4" w:rsidRDefault="000134C4" w:rsidP="000134C4">
      <w:pPr>
        <w:spacing w:after="240" w:line="240" w:lineRule="auto"/>
        <w:textAlignment w:val="baseline"/>
        <w:outlineLvl w:val="0"/>
        <w:rPr>
          <w:rFonts w:ascii="inherit" w:eastAsia="Times New Roman" w:hAnsi="inherit" w:cs="Times New Roman"/>
          <w:b/>
          <w:bCs/>
          <w:color w:val="3B4256"/>
          <w:kern w:val="36"/>
          <w:sz w:val="48"/>
          <w:szCs w:val="48"/>
          <w:lang w:eastAsia="ru-RU"/>
        </w:rPr>
      </w:pPr>
      <w:r w:rsidRPr="000134C4">
        <w:rPr>
          <w:rFonts w:ascii="inherit" w:eastAsia="Times New Roman" w:hAnsi="inherit" w:cs="Times New Roman"/>
          <w:b/>
          <w:bCs/>
          <w:color w:val="3B4256"/>
          <w:kern w:val="36"/>
          <w:sz w:val="48"/>
          <w:szCs w:val="48"/>
          <w:lang w:eastAsia="ru-RU"/>
        </w:rPr>
        <w:t>Правила поведения и меры безопасности на водоемах в осенне-зимний период!</w:t>
      </w:r>
    </w:p>
    <w:p w:rsidR="000134C4" w:rsidRPr="000134C4" w:rsidRDefault="000134C4" w:rsidP="000134C4">
      <w:pPr>
        <w:spacing w:line="383" w:lineRule="atLeast"/>
        <w:textAlignment w:val="baseline"/>
        <w:rPr>
          <w:rFonts w:ascii="inherit" w:eastAsia="Times New Roman" w:hAnsi="inherit" w:cs="Times New Roman"/>
          <w:color w:val="3B4256"/>
          <w:sz w:val="26"/>
          <w:szCs w:val="26"/>
          <w:lang w:eastAsia="ru-RU"/>
        </w:rPr>
      </w:pPr>
      <w:r>
        <w:rPr>
          <w:noProof/>
          <w:lang w:eastAsia="ru-RU"/>
        </w:rPr>
        <w:drawing>
          <wp:inline distT="0" distB="0" distL="0" distR="0">
            <wp:extent cx="5935930" cy="3476625"/>
            <wp:effectExtent l="19050" t="0" r="7670" b="0"/>
            <wp:docPr id="8" name="Рисунок 8" descr="Правила поведения и меры безопасности на водоемах в осенне-зимний пери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авила поведения и меры безопасности на водоемах в осенне-зимний период!"/>
                    <pic:cNvPicPr>
                      <a:picLocks noChangeAspect="1" noChangeArrowheads="1"/>
                    </pic:cNvPicPr>
                  </pic:nvPicPr>
                  <pic:blipFill>
                    <a:blip r:embed="rId5" cstate="print"/>
                    <a:srcRect/>
                    <a:stretch>
                      <a:fillRect/>
                    </a:stretch>
                  </pic:blipFill>
                  <pic:spPr bwMode="auto">
                    <a:xfrm>
                      <a:off x="0" y="0"/>
                      <a:ext cx="5940425" cy="3479258"/>
                    </a:xfrm>
                    <a:prstGeom prst="rect">
                      <a:avLst/>
                    </a:prstGeom>
                    <a:noFill/>
                    <a:ln w="9525">
                      <a:noFill/>
                      <a:miter lim="800000"/>
                      <a:headEnd/>
                      <a:tailEnd/>
                    </a:ln>
                  </pic:spPr>
                </pic:pic>
              </a:graphicData>
            </a:graphic>
          </wp:inline>
        </w:drawing>
      </w:r>
    </w:p>
    <w:p w:rsidR="000134C4" w:rsidRPr="000134C4" w:rsidRDefault="000134C4" w:rsidP="000134C4">
      <w:pPr>
        <w:spacing w:line="300" w:lineRule="atLeast"/>
        <w:textAlignment w:val="baseline"/>
        <w:rPr>
          <w:rFonts w:ascii="inherit" w:eastAsia="Times New Roman" w:hAnsi="inherit" w:cs="Times New Roman"/>
          <w:color w:val="979AA4"/>
          <w:sz w:val="21"/>
          <w:szCs w:val="21"/>
          <w:lang w:eastAsia="ru-RU"/>
        </w:rPr>
      </w:pPr>
      <w:r w:rsidRPr="000134C4">
        <w:rPr>
          <w:rFonts w:ascii="inherit" w:eastAsia="Times New Roman" w:hAnsi="inherit" w:cs="Times New Roman"/>
          <w:color w:val="979AA4"/>
          <w:sz w:val="21"/>
          <w:szCs w:val="21"/>
          <w:lang w:eastAsia="ru-RU"/>
        </w:rPr>
        <w:t>Правила поведения и меры безопасности на водоемах в осенне-зимний период!</w:t>
      </w:r>
    </w:p>
    <w:p w:rsidR="000134C4" w:rsidRPr="000134C4" w:rsidRDefault="000134C4" w:rsidP="000134C4">
      <w:pPr>
        <w:spacing w:after="0" w:line="383" w:lineRule="atLeast"/>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pacing w:val="3"/>
          <w:sz w:val="26"/>
          <w:szCs w:val="26"/>
          <w:bdr w:val="none" w:sz="0" w:space="0" w:color="auto" w:frame="1"/>
          <w:lang w:eastAsia="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0134C4" w:rsidRPr="000134C4" w:rsidRDefault="000134C4" w:rsidP="000134C4">
      <w:pPr>
        <w:spacing w:after="300" w:line="383" w:lineRule="atLeast"/>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t>С образованием первого льда люди выходят на водоем по различным причинам: прокатиться по гладкой и блестящей поверхности на коньках, поиграть в хоккей, сократить маршрут и т.п. Но нельзя забывать о серьезной опасности, которую таят в себе только что замерзшие водоемы.</w:t>
      </w:r>
    </w:p>
    <w:p w:rsidR="000134C4" w:rsidRPr="000134C4" w:rsidRDefault="000134C4" w:rsidP="000134C4">
      <w:pPr>
        <w:spacing w:after="0" w:line="383" w:lineRule="atLeast"/>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pacing w:val="3"/>
          <w:sz w:val="26"/>
          <w:szCs w:val="26"/>
          <w:bdr w:val="none" w:sz="0" w:space="0" w:color="auto" w:frame="1"/>
          <w:lang w:eastAsia="ru-RU"/>
        </w:rPr>
        <w:t>Становление льда:</w:t>
      </w:r>
    </w:p>
    <w:p w:rsidR="000134C4" w:rsidRPr="000134C4" w:rsidRDefault="000134C4" w:rsidP="000134C4">
      <w:pPr>
        <w:numPr>
          <w:ilvl w:val="0"/>
          <w:numId w:val="1"/>
        </w:numPr>
        <w:spacing w:after="120" w:line="383" w:lineRule="atLeast"/>
        <w:ind w:left="0"/>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0134C4" w:rsidRPr="000134C4" w:rsidRDefault="000134C4" w:rsidP="000134C4">
      <w:pPr>
        <w:numPr>
          <w:ilvl w:val="0"/>
          <w:numId w:val="1"/>
        </w:numPr>
        <w:spacing w:after="120" w:line="383" w:lineRule="atLeast"/>
        <w:ind w:left="0"/>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0134C4" w:rsidRPr="000134C4" w:rsidRDefault="000134C4" w:rsidP="000134C4">
      <w:pPr>
        <w:numPr>
          <w:ilvl w:val="0"/>
          <w:numId w:val="1"/>
        </w:numPr>
        <w:spacing w:after="120" w:line="383" w:lineRule="atLeast"/>
        <w:ind w:left="0"/>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lastRenderedPageBreak/>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0134C4" w:rsidRPr="000134C4" w:rsidRDefault="000134C4" w:rsidP="000134C4">
      <w:pPr>
        <w:spacing w:after="300" w:line="383" w:lineRule="atLeast"/>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t>Следует знать, что:</w:t>
      </w:r>
    </w:p>
    <w:p w:rsidR="000134C4" w:rsidRPr="000134C4" w:rsidRDefault="000134C4" w:rsidP="000134C4">
      <w:pPr>
        <w:numPr>
          <w:ilvl w:val="0"/>
          <w:numId w:val="2"/>
        </w:numPr>
        <w:spacing w:after="120" w:line="383" w:lineRule="atLeast"/>
        <w:ind w:left="0"/>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t>Безопасным для человека считается лёд толщиною не менее 10 сантиметров в пресной воде и 15 сантиметров в солёной воде.</w:t>
      </w:r>
    </w:p>
    <w:p w:rsidR="000134C4" w:rsidRPr="000134C4" w:rsidRDefault="000134C4" w:rsidP="000134C4">
      <w:pPr>
        <w:numPr>
          <w:ilvl w:val="0"/>
          <w:numId w:val="2"/>
        </w:numPr>
        <w:spacing w:after="120" w:line="383" w:lineRule="atLeast"/>
        <w:ind w:left="0"/>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t>В устьях рек и притоках прочность льда ослаблена. Лёд непрочен в местах быстрого течения, бьющих ключей и стоковых вод, а также в районах произрастания водной растительности, вблизи деревьев, кустов, камыша.</w:t>
      </w:r>
    </w:p>
    <w:p w:rsidR="000134C4" w:rsidRPr="000134C4" w:rsidRDefault="000134C4" w:rsidP="000134C4">
      <w:pPr>
        <w:numPr>
          <w:ilvl w:val="0"/>
          <w:numId w:val="2"/>
        </w:numPr>
        <w:spacing w:after="120" w:line="383" w:lineRule="atLeast"/>
        <w:ind w:left="0"/>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t>Если температура воздуха выше 0 градусов держится более трех дней подряд, то прочность льда снижается на 25 %.</w:t>
      </w:r>
    </w:p>
    <w:p w:rsidR="000134C4" w:rsidRPr="000134C4" w:rsidRDefault="000134C4" w:rsidP="000134C4">
      <w:pPr>
        <w:numPr>
          <w:ilvl w:val="0"/>
          <w:numId w:val="2"/>
        </w:numPr>
        <w:spacing w:after="120" w:line="383" w:lineRule="atLeast"/>
        <w:ind w:left="0"/>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t>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лёд ненадёжен.</w:t>
      </w:r>
    </w:p>
    <w:p w:rsidR="000134C4" w:rsidRPr="000134C4" w:rsidRDefault="000134C4" w:rsidP="000134C4">
      <w:pPr>
        <w:spacing w:after="300" w:line="383" w:lineRule="atLeast"/>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t xml:space="preserve">Оказание помощи </w:t>
      </w:r>
      <w:proofErr w:type="gramStart"/>
      <w:r w:rsidRPr="000134C4">
        <w:rPr>
          <w:rFonts w:ascii="inherit" w:eastAsia="Times New Roman" w:hAnsi="inherit" w:cs="Times New Roman"/>
          <w:color w:val="3B4256"/>
          <w:sz w:val="26"/>
          <w:szCs w:val="26"/>
          <w:lang w:eastAsia="ru-RU"/>
        </w:rPr>
        <w:t>провалившемуся</w:t>
      </w:r>
      <w:proofErr w:type="gramEnd"/>
      <w:r w:rsidRPr="000134C4">
        <w:rPr>
          <w:rFonts w:ascii="inherit" w:eastAsia="Times New Roman" w:hAnsi="inherit" w:cs="Times New Roman"/>
          <w:color w:val="3B4256"/>
          <w:sz w:val="26"/>
          <w:szCs w:val="26"/>
          <w:lang w:eastAsia="ru-RU"/>
        </w:rPr>
        <w:t xml:space="preserve"> под лед:</w:t>
      </w:r>
    </w:p>
    <w:p w:rsidR="000134C4" w:rsidRPr="000134C4" w:rsidRDefault="000134C4" w:rsidP="000134C4">
      <w:pPr>
        <w:spacing w:after="0" w:line="383" w:lineRule="atLeast"/>
        <w:textAlignment w:val="baseline"/>
        <w:rPr>
          <w:rFonts w:ascii="inherit" w:eastAsia="Times New Roman" w:hAnsi="inherit" w:cs="Times New Roman"/>
          <w:color w:val="3B4256"/>
          <w:sz w:val="26"/>
          <w:szCs w:val="26"/>
          <w:lang w:eastAsia="ru-RU"/>
        </w:rPr>
      </w:pPr>
      <w:proofErr w:type="spellStart"/>
      <w:r w:rsidRPr="000134C4">
        <w:rPr>
          <w:rFonts w:ascii="inherit" w:eastAsia="Times New Roman" w:hAnsi="inherit" w:cs="Times New Roman"/>
          <w:b/>
          <w:bCs/>
          <w:color w:val="3B4256"/>
          <w:sz w:val="26"/>
          <w:szCs w:val="26"/>
          <w:bdr w:val="none" w:sz="0" w:space="0" w:color="auto" w:frame="1"/>
          <w:lang w:eastAsia="ru-RU"/>
        </w:rPr>
        <w:t>Самоспасение</w:t>
      </w:r>
      <w:proofErr w:type="spellEnd"/>
      <w:r w:rsidRPr="000134C4">
        <w:rPr>
          <w:rFonts w:ascii="inherit" w:eastAsia="Times New Roman" w:hAnsi="inherit" w:cs="Times New Roman"/>
          <w:b/>
          <w:bCs/>
          <w:color w:val="3B4256"/>
          <w:sz w:val="26"/>
          <w:szCs w:val="26"/>
          <w:bdr w:val="none" w:sz="0" w:space="0" w:color="auto" w:frame="1"/>
          <w:lang w:eastAsia="ru-RU"/>
        </w:rPr>
        <w:t>:</w:t>
      </w:r>
    </w:p>
    <w:p w:rsidR="000134C4" w:rsidRPr="000134C4" w:rsidRDefault="000134C4" w:rsidP="000134C4">
      <w:pPr>
        <w:numPr>
          <w:ilvl w:val="0"/>
          <w:numId w:val="3"/>
        </w:numPr>
        <w:spacing w:after="120" w:line="383" w:lineRule="atLeast"/>
        <w:ind w:left="0"/>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t>Не поддавайтесь панике.</w:t>
      </w:r>
    </w:p>
    <w:p w:rsidR="000134C4" w:rsidRPr="000134C4" w:rsidRDefault="000134C4" w:rsidP="000134C4">
      <w:pPr>
        <w:numPr>
          <w:ilvl w:val="0"/>
          <w:numId w:val="3"/>
        </w:numPr>
        <w:spacing w:after="120" w:line="383" w:lineRule="atLeast"/>
        <w:ind w:left="0"/>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t>Не надо барахтаться и наваливаться всем телом на тонкую кромку льда, так как под тяжестью тела он будет обламываться.</w:t>
      </w:r>
    </w:p>
    <w:p w:rsidR="000134C4" w:rsidRPr="000134C4" w:rsidRDefault="000134C4" w:rsidP="000134C4">
      <w:pPr>
        <w:numPr>
          <w:ilvl w:val="0"/>
          <w:numId w:val="3"/>
        </w:numPr>
        <w:spacing w:after="120" w:line="383" w:lineRule="atLeast"/>
        <w:ind w:left="0"/>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t>Широко раскиньте руки, чтобы не погрузиться с головой в воду.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0134C4" w:rsidRPr="000134C4" w:rsidRDefault="000134C4" w:rsidP="000134C4">
      <w:pPr>
        <w:numPr>
          <w:ilvl w:val="0"/>
          <w:numId w:val="3"/>
        </w:numPr>
        <w:spacing w:after="120" w:line="383" w:lineRule="atLeast"/>
        <w:ind w:left="0"/>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t>Без резких движений отползайте как можно дальше от опасного места в том направлении, откуда пришли.</w:t>
      </w:r>
    </w:p>
    <w:p w:rsidR="000134C4" w:rsidRPr="000134C4" w:rsidRDefault="000134C4" w:rsidP="000134C4">
      <w:pPr>
        <w:numPr>
          <w:ilvl w:val="0"/>
          <w:numId w:val="3"/>
        </w:numPr>
        <w:spacing w:after="120" w:line="383" w:lineRule="atLeast"/>
        <w:ind w:left="0"/>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t>Зовите на помощь.</w:t>
      </w:r>
    </w:p>
    <w:p w:rsidR="000134C4" w:rsidRPr="000134C4" w:rsidRDefault="000134C4" w:rsidP="000134C4">
      <w:pPr>
        <w:numPr>
          <w:ilvl w:val="0"/>
          <w:numId w:val="3"/>
        </w:numPr>
        <w:spacing w:after="120" w:line="383" w:lineRule="atLeast"/>
        <w:ind w:left="0"/>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t>Удерживая себя на поверхности воды, стараться затрачивать на это минимум физических усилий.</w:t>
      </w:r>
    </w:p>
    <w:p w:rsidR="000134C4" w:rsidRPr="000134C4" w:rsidRDefault="000134C4" w:rsidP="000134C4">
      <w:pPr>
        <w:numPr>
          <w:ilvl w:val="0"/>
          <w:numId w:val="3"/>
        </w:numPr>
        <w:spacing w:after="120" w:line="383" w:lineRule="atLeast"/>
        <w:ind w:left="0"/>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t xml:space="preserve">Находясь на плаву, следует голову держать как можно выше над водой. Известно, что более 50% всех </w:t>
      </w:r>
      <w:proofErr w:type="spellStart"/>
      <w:r w:rsidRPr="000134C4">
        <w:rPr>
          <w:rFonts w:ascii="inherit" w:eastAsia="Times New Roman" w:hAnsi="inherit" w:cs="Times New Roman"/>
          <w:color w:val="3B4256"/>
          <w:sz w:val="26"/>
          <w:szCs w:val="26"/>
          <w:lang w:eastAsia="ru-RU"/>
        </w:rPr>
        <w:t>теплопотерь</w:t>
      </w:r>
      <w:proofErr w:type="spellEnd"/>
      <w:r w:rsidRPr="000134C4">
        <w:rPr>
          <w:rFonts w:ascii="inherit" w:eastAsia="Times New Roman" w:hAnsi="inherit" w:cs="Times New Roman"/>
          <w:color w:val="3B4256"/>
          <w:sz w:val="26"/>
          <w:szCs w:val="26"/>
          <w:lang w:eastAsia="ru-RU"/>
        </w:rPr>
        <w:t xml:space="preserve"> организма, а по некоторым данным, даже 75% приходится на ее долю.</w:t>
      </w:r>
    </w:p>
    <w:p w:rsidR="000134C4" w:rsidRPr="000134C4" w:rsidRDefault="000134C4" w:rsidP="000134C4">
      <w:pPr>
        <w:numPr>
          <w:ilvl w:val="0"/>
          <w:numId w:val="3"/>
        </w:numPr>
        <w:spacing w:after="120" w:line="383" w:lineRule="atLeast"/>
        <w:ind w:left="0"/>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t>Активно плыть к берегу, плоту или шлюпке, можно, если они находятся на расстоянии, преодоление которого потребует не более 40 мин.</w:t>
      </w:r>
    </w:p>
    <w:p w:rsidR="000134C4" w:rsidRPr="000134C4" w:rsidRDefault="000134C4" w:rsidP="000134C4">
      <w:pPr>
        <w:numPr>
          <w:ilvl w:val="0"/>
          <w:numId w:val="3"/>
        </w:numPr>
        <w:spacing w:after="120" w:line="383" w:lineRule="atLeast"/>
        <w:ind w:left="0"/>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lastRenderedPageBreak/>
        <w:t xml:space="preserve">Добравшись до </w:t>
      </w:r>
      <w:proofErr w:type="spellStart"/>
      <w:r w:rsidRPr="000134C4">
        <w:rPr>
          <w:rFonts w:ascii="inherit" w:eastAsia="Times New Roman" w:hAnsi="inherit" w:cs="Times New Roman"/>
          <w:color w:val="3B4256"/>
          <w:sz w:val="26"/>
          <w:szCs w:val="26"/>
          <w:lang w:eastAsia="ru-RU"/>
        </w:rPr>
        <w:t>плавсредства</w:t>
      </w:r>
      <w:proofErr w:type="spellEnd"/>
      <w:r w:rsidRPr="000134C4">
        <w:rPr>
          <w:rFonts w:ascii="inherit" w:eastAsia="Times New Roman" w:hAnsi="inherit" w:cs="Times New Roman"/>
          <w:color w:val="3B4256"/>
          <w:sz w:val="26"/>
          <w:szCs w:val="26"/>
          <w:lang w:eastAsia="ru-RU"/>
        </w:rPr>
        <w:t>, надо немедленно раздеться, выжать намокшую одежду и снова надеть.</w:t>
      </w:r>
    </w:p>
    <w:p w:rsidR="000134C4" w:rsidRPr="000134C4" w:rsidRDefault="000134C4" w:rsidP="000134C4">
      <w:pPr>
        <w:spacing w:after="0" w:line="383" w:lineRule="atLeast"/>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b/>
          <w:bCs/>
          <w:color w:val="3B4256"/>
          <w:sz w:val="26"/>
          <w:szCs w:val="26"/>
          <w:bdr w:val="none" w:sz="0" w:space="0" w:color="auto" w:frame="1"/>
          <w:lang w:eastAsia="ru-RU"/>
        </w:rPr>
        <w:t>Если вы оказываете помощь:</w:t>
      </w:r>
    </w:p>
    <w:p w:rsidR="000134C4" w:rsidRPr="000134C4" w:rsidRDefault="000134C4" w:rsidP="000134C4">
      <w:pPr>
        <w:numPr>
          <w:ilvl w:val="0"/>
          <w:numId w:val="4"/>
        </w:numPr>
        <w:spacing w:after="120" w:line="383" w:lineRule="atLeast"/>
        <w:ind w:left="0"/>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t>Подходите к полынье очень осторожно, лучше подползти по-пластунски.</w:t>
      </w:r>
    </w:p>
    <w:p w:rsidR="000134C4" w:rsidRPr="000134C4" w:rsidRDefault="000134C4" w:rsidP="000134C4">
      <w:pPr>
        <w:numPr>
          <w:ilvl w:val="0"/>
          <w:numId w:val="4"/>
        </w:numPr>
        <w:spacing w:after="120" w:line="383" w:lineRule="atLeast"/>
        <w:ind w:left="0"/>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t>Сообщите пострадавшему криком, что идете ему на помощь, это придаст ему силы, уверенность.</w:t>
      </w:r>
    </w:p>
    <w:p w:rsidR="000134C4" w:rsidRPr="000134C4" w:rsidRDefault="000134C4" w:rsidP="000134C4">
      <w:pPr>
        <w:numPr>
          <w:ilvl w:val="0"/>
          <w:numId w:val="4"/>
        </w:numPr>
        <w:spacing w:after="120" w:line="383" w:lineRule="atLeast"/>
        <w:ind w:left="0"/>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t>За 3-4 метра протяните ему веревку, шест, доску, шарф или любое другое подручное средство.</w:t>
      </w:r>
    </w:p>
    <w:p w:rsidR="000134C4" w:rsidRPr="000134C4" w:rsidRDefault="000134C4" w:rsidP="000134C4">
      <w:pPr>
        <w:numPr>
          <w:ilvl w:val="0"/>
          <w:numId w:val="4"/>
        </w:numPr>
        <w:spacing w:after="120" w:line="383" w:lineRule="atLeast"/>
        <w:ind w:left="0"/>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0134C4" w:rsidRPr="000134C4" w:rsidRDefault="000134C4" w:rsidP="000134C4">
      <w:pPr>
        <w:spacing w:after="300" w:line="383" w:lineRule="atLeast"/>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t>Будьте осторожны и помните: строгое выполнение правил поведения и мер безопасности на льду сохранит вашу жизнь!</w:t>
      </w:r>
    </w:p>
    <w:p w:rsidR="000134C4" w:rsidRPr="000134C4" w:rsidRDefault="000134C4" w:rsidP="000134C4">
      <w:pPr>
        <w:spacing w:line="383" w:lineRule="atLeast"/>
        <w:textAlignment w:val="baseline"/>
        <w:rPr>
          <w:rFonts w:ascii="inherit" w:eastAsia="Times New Roman" w:hAnsi="inherit" w:cs="Times New Roman"/>
          <w:color w:val="3B4256"/>
          <w:sz w:val="26"/>
          <w:szCs w:val="26"/>
          <w:lang w:eastAsia="ru-RU"/>
        </w:rPr>
      </w:pPr>
      <w:r w:rsidRPr="000134C4">
        <w:rPr>
          <w:rFonts w:ascii="inherit" w:eastAsia="Times New Roman" w:hAnsi="inherit" w:cs="Times New Roman"/>
          <w:color w:val="3B4256"/>
          <w:sz w:val="26"/>
          <w:szCs w:val="26"/>
          <w:lang w:eastAsia="ru-RU"/>
        </w:rPr>
        <w:br/>
      </w:r>
    </w:p>
    <w:p w:rsidR="000134C4" w:rsidRPr="000134C4" w:rsidRDefault="000134C4" w:rsidP="000134C4">
      <w:pPr>
        <w:spacing w:after="0" w:line="240" w:lineRule="auto"/>
        <w:jc w:val="center"/>
        <w:textAlignment w:val="baseline"/>
        <w:rPr>
          <w:rFonts w:ascii="Arial" w:eastAsia="Times New Roman" w:hAnsi="Arial" w:cs="Arial"/>
          <w:color w:val="055BD7"/>
          <w:sz w:val="24"/>
          <w:szCs w:val="24"/>
          <w:bdr w:val="none" w:sz="0" w:space="0" w:color="auto" w:frame="1"/>
          <w:lang w:eastAsia="ru-RU"/>
        </w:rPr>
      </w:pPr>
      <w:r w:rsidRPr="000134C4">
        <w:rPr>
          <w:rFonts w:ascii="Arial" w:eastAsia="Times New Roman" w:hAnsi="Arial" w:cs="Arial"/>
          <w:color w:val="3B4256"/>
          <w:sz w:val="24"/>
          <w:szCs w:val="24"/>
          <w:lang w:eastAsia="ru-RU"/>
        </w:rPr>
        <w:fldChar w:fldCharType="begin"/>
      </w:r>
      <w:r w:rsidRPr="000134C4">
        <w:rPr>
          <w:rFonts w:ascii="Arial" w:eastAsia="Times New Roman" w:hAnsi="Arial" w:cs="Arial"/>
          <w:color w:val="3B4256"/>
          <w:sz w:val="24"/>
          <w:szCs w:val="24"/>
          <w:lang w:eastAsia="ru-RU"/>
        </w:rPr>
        <w:instrText xml:space="preserve"> HYPERLINK "https://10.mchs.gov.ru/uploads/resize_cache/news/2021-11-04/pravila-povedeniya-i-mery-bezopasnosti-na-vodoemah-v-osenne-zimniy-period_1636016547943193003__2000x2000.jpg" \o "Правила поведения и меры безопасности на водоемах в осенне-зимний период!" </w:instrText>
      </w:r>
      <w:r w:rsidRPr="000134C4">
        <w:rPr>
          <w:rFonts w:ascii="Arial" w:eastAsia="Times New Roman" w:hAnsi="Arial" w:cs="Arial"/>
          <w:color w:val="3B4256"/>
          <w:sz w:val="24"/>
          <w:szCs w:val="24"/>
          <w:lang w:eastAsia="ru-RU"/>
        </w:rPr>
        <w:fldChar w:fldCharType="separate"/>
      </w:r>
    </w:p>
    <w:p w:rsidR="000134C4" w:rsidRPr="000134C4" w:rsidRDefault="000134C4" w:rsidP="000134C4">
      <w:pPr>
        <w:spacing w:line="240" w:lineRule="auto"/>
        <w:jc w:val="center"/>
        <w:textAlignment w:val="baseline"/>
        <w:rPr>
          <w:rFonts w:ascii="Times New Roman" w:eastAsia="Times New Roman" w:hAnsi="Times New Roman" w:cs="Times New Roman"/>
          <w:color w:val="3B4256"/>
          <w:sz w:val="24"/>
          <w:szCs w:val="24"/>
          <w:lang w:eastAsia="ru-RU"/>
        </w:rPr>
      </w:pPr>
      <w:r w:rsidRPr="000134C4">
        <w:rPr>
          <w:rFonts w:ascii="Arial" w:eastAsia="Times New Roman" w:hAnsi="Arial" w:cs="Arial"/>
          <w:color w:val="3B4256"/>
          <w:sz w:val="24"/>
          <w:szCs w:val="24"/>
          <w:lang w:eastAsia="ru-RU"/>
        </w:rPr>
        <w:fldChar w:fldCharType="end"/>
      </w:r>
    </w:p>
    <w:p w:rsidR="00872710" w:rsidRDefault="00872710"/>
    <w:sectPr w:rsidR="00872710" w:rsidSect="008727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F9F"/>
    <w:multiLevelType w:val="multilevel"/>
    <w:tmpl w:val="F394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9B90BEF"/>
    <w:multiLevelType w:val="multilevel"/>
    <w:tmpl w:val="12BA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F36E01"/>
    <w:multiLevelType w:val="multilevel"/>
    <w:tmpl w:val="F7E2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0EA0142"/>
    <w:multiLevelType w:val="multilevel"/>
    <w:tmpl w:val="DE80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34C4"/>
    <w:rsid w:val="000134C4"/>
    <w:rsid w:val="00872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710"/>
  </w:style>
  <w:style w:type="paragraph" w:styleId="1">
    <w:name w:val="heading 1"/>
    <w:basedOn w:val="a"/>
    <w:link w:val="10"/>
    <w:uiPriority w:val="9"/>
    <w:qFormat/>
    <w:rsid w:val="00013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34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34C4"/>
    <w:rPr>
      <w:rFonts w:ascii="Tahoma" w:hAnsi="Tahoma" w:cs="Tahoma"/>
      <w:sz w:val="16"/>
      <w:szCs w:val="16"/>
    </w:rPr>
  </w:style>
  <w:style w:type="character" w:customStyle="1" w:styleId="10">
    <w:name w:val="Заголовок 1 Знак"/>
    <w:basedOn w:val="a0"/>
    <w:link w:val="1"/>
    <w:uiPriority w:val="9"/>
    <w:rsid w:val="000134C4"/>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0134C4"/>
    <w:rPr>
      <w:color w:val="0000FF"/>
      <w:u w:val="single"/>
    </w:rPr>
  </w:style>
  <w:style w:type="paragraph" w:styleId="a6">
    <w:name w:val="Normal (Web)"/>
    <w:basedOn w:val="a"/>
    <w:uiPriority w:val="99"/>
    <w:semiHidden/>
    <w:unhideWhenUsed/>
    <w:rsid w:val="000134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0058930">
      <w:bodyDiv w:val="1"/>
      <w:marLeft w:val="0"/>
      <w:marRight w:val="0"/>
      <w:marTop w:val="0"/>
      <w:marBottom w:val="0"/>
      <w:divBdr>
        <w:top w:val="none" w:sz="0" w:space="0" w:color="auto"/>
        <w:left w:val="none" w:sz="0" w:space="0" w:color="auto"/>
        <w:bottom w:val="none" w:sz="0" w:space="0" w:color="auto"/>
        <w:right w:val="none" w:sz="0" w:space="0" w:color="auto"/>
      </w:divBdr>
      <w:divsChild>
        <w:div w:id="1144275967">
          <w:marLeft w:val="0"/>
          <w:marRight w:val="0"/>
          <w:marTop w:val="0"/>
          <w:marBottom w:val="300"/>
          <w:divBdr>
            <w:top w:val="none" w:sz="0" w:space="0" w:color="auto"/>
            <w:left w:val="none" w:sz="0" w:space="0" w:color="auto"/>
            <w:bottom w:val="none" w:sz="0" w:space="0" w:color="auto"/>
            <w:right w:val="none" w:sz="0" w:space="0" w:color="auto"/>
          </w:divBdr>
          <w:divsChild>
            <w:div w:id="2025400742">
              <w:marLeft w:val="0"/>
              <w:marRight w:val="0"/>
              <w:marTop w:val="0"/>
              <w:marBottom w:val="300"/>
              <w:divBdr>
                <w:top w:val="none" w:sz="0" w:space="0" w:color="auto"/>
                <w:left w:val="none" w:sz="0" w:space="0" w:color="auto"/>
                <w:bottom w:val="none" w:sz="0" w:space="0" w:color="auto"/>
                <w:right w:val="none" w:sz="0" w:space="0" w:color="auto"/>
              </w:divBdr>
            </w:div>
            <w:div w:id="1681812544">
              <w:marLeft w:val="0"/>
              <w:marRight w:val="0"/>
              <w:marTop w:val="0"/>
              <w:marBottom w:val="300"/>
              <w:divBdr>
                <w:top w:val="none" w:sz="0" w:space="11" w:color="auto"/>
                <w:left w:val="none" w:sz="0" w:space="0" w:color="auto"/>
                <w:bottom w:val="single" w:sz="6" w:space="11" w:color="DDE1E6"/>
                <w:right w:val="none" w:sz="0" w:space="0" w:color="auto"/>
              </w:divBdr>
            </w:div>
          </w:divsChild>
        </w:div>
        <w:div w:id="1206529680">
          <w:marLeft w:val="0"/>
          <w:marRight w:val="0"/>
          <w:marTop w:val="0"/>
          <w:marBottom w:val="0"/>
          <w:divBdr>
            <w:top w:val="none" w:sz="0" w:space="0" w:color="auto"/>
            <w:left w:val="none" w:sz="0" w:space="0" w:color="auto"/>
            <w:bottom w:val="none" w:sz="0" w:space="0" w:color="auto"/>
            <w:right w:val="none" w:sz="0" w:space="0" w:color="auto"/>
          </w:divBdr>
          <w:divsChild>
            <w:div w:id="1991669230">
              <w:marLeft w:val="0"/>
              <w:marRight w:val="0"/>
              <w:marTop w:val="0"/>
              <w:marBottom w:val="0"/>
              <w:divBdr>
                <w:top w:val="none" w:sz="0" w:space="0" w:color="auto"/>
                <w:left w:val="none" w:sz="0" w:space="0" w:color="auto"/>
                <w:bottom w:val="none" w:sz="0" w:space="0" w:color="auto"/>
                <w:right w:val="none" w:sz="0" w:space="0" w:color="auto"/>
              </w:divBdr>
              <w:divsChild>
                <w:div w:id="2029872228">
                  <w:marLeft w:val="0"/>
                  <w:marRight w:val="0"/>
                  <w:marTop w:val="0"/>
                  <w:marBottom w:val="0"/>
                  <w:divBdr>
                    <w:top w:val="none" w:sz="0" w:space="0" w:color="auto"/>
                    <w:left w:val="none" w:sz="0" w:space="0" w:color="auto"/>
                    <w:bottom w:val="none" w:sz="0" w:space="0" w:color="auto"/>
                    <w:right w:val="none" w:sz="0" w:space="0" w:color="auto"/>
                  </w:divBdr>
                  <w:divsChild>
                    <w:div w:id="1542672316">
                      <w:marLeft w:val="0"/>
                      <w:marRight w:val="0"/>
                      <w:marTop w:val="0"/>
                      <w:marBottom w:val="0"/>
                      <w:divBdr>
                        <w:top w:val="none" w:sz="0" w:space="0" w:color="auto"/>
                        <w:left w:val="none" w:sz="0" w:space="0" w:color="auto"/>
                        <w:bottom w:val="none" w:sz="0" w:space="0" w:color="auto"/>
                        <w:right w:val="none" w:sz="0" w:space="0" w:color="auto"/>
                      </w:divBdr>
                      <w:divsChild>
                        <w:div w:id="9083422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571</Words>
  <Characters>3256</Characters>
  <Application>Microsoft Office Word</Application>
  <DocSecurity>0</DocSecurity>
  <Lines>27</Lines>
  <Paragraphs>7</Paragraphs>
  <ScaleCrop>false</ScaleCrop>
  <Company>Microsoft</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Adminestrator</cp:lastModifiedBy>
  <cp:revision>2</cp:revision>
  <dcterms:created xsi:type="dcterms:W3CDTF">2024-11-28T13:17:00Z</dcterms:created>
  <dcterms:modified xsi:type="dcterms:W3CDTF">2024-11-28T13:21:00Z</dcterms:modified>
</cp:coreProperties>
</file>