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6A" w:rsidRPr="00442E6A" w:rsidRDefault="00442E6A" w:rsidP="00442E6A">
      <w:pPr>
        <w:contextualSpacing/>
        <w:jc w:val="center"/>
        <w:rPr>
          <w:rFonts w:ascii="Arial" w:hAnsi="Arial" w:cs="Arial"/>
          <w:b/>
          <w:sz w:val="24"/>
          <w:szCs w:val="24"/>
        </w:rPr>
      </w:pPr>
      <w:r w:rsidRPr="00442E6A">
        <w:rPr>
          <w:rFonts w:ascii="Arial" w:hAnsi="Arial" w:cs="Arial"/>
          <w:b/>
          <w:sz w:val="24"/>
          <w:szCs w:val="24"/>
        </w:rPr>
        <w:t>СОБРАНИЕ ДЕПУТАТОВ</w:t>
      </w:r>
    </w:p>
    <w:p w:rsidR="00442E6A" w:rsidRPr="00442E6A" w:rsidRDefault="00442E6A" w:rsidP="00442E6A">
      <w:pPr>
        <w:tabs>
          <w:tab w:val="left" w:pos="1860"/>
          <w:tab w:val="center" w:pos="4677"/>
        </w:tabs>
        <w:contextualSpacing/>
        <w:jc w:val="center"/>
        <w:rPr>
          <w:rFonts w:ascii="Arial" w:hAnsi="Arial" w:cs="Arial"/>
          <w:b/>
          <w:sz w:val="24"/>
          <w:szCs w:val="24"/>
        </w:rPr>
      </w:pPr>
      <w:r w:rsidRPr="00442E6A">
        <w:rPr>
          <w:rFonts w:ascii="Arial" w:hAnsi="Arial" w:cs="Arial"/>
          <w:b/>
          <w:sz w:val="24"/>
          <w:szCs w:val="24"/>
        </w:rPr>
        <w:t>РУСАНОВСКОГО СЕЛЬСОВЕТА</w:t>
      </w:r>
    </w:p>
    <w:p w:rsidR="00442E6A" w:rsidRPr="00442E6A" w:rsidRDefault="00442E6A" w:rsidP="00442E6A">
      <w:pPr>
        <w:contextualSpacing/>
        <w:jc w:val="center"/>
        <w:rPr>
          <w:rFonts w:ascii="Arial" w:hAnsi="Arial" w:cs="Arial"/>
          <w:b/>
          <w:sz w:val="24"/>
          <w:szCs w:val="24"/>
        </w:rPr>
      </w:pPr>
      <w:r w:rsidRPr="00442E6A">
        <w:rPr>
          <w:rFonts w:ascii="Arial" w:hAnsi="Arial" w:cs="Arial"/>
          <w:b/>
          <w:sz w:val="24"/>
          <w:szCs w:val="24"/>
        </w:rPr>
        <w:t>ЧЕРЕМИСИНОВСКОГО РАЙОНА</w:t>
      </w:r>
    </w:p>
    <w:p w:rsidR="00442E6A" w:rsidRPr="00442E6A" w:rsidRDefault="00442E6A" w:rsidP="00442E6A">
      <w:pPr>
        <w:ind w:firstLine="708"/>
        <w:contextualSpacing/>
        <w:jc w:val="center"/>
        <w:rPr>
          <w:rFonts w:ascii="Arial" w:hAnsi="Arial" w:cs="Arial"/>
          <w:b/>
          <w:sz w:val="24"/>
          <w:szCs w:val="24"/>
        </w:rPr>
      </w:pPr>
    </w:p>
    <w:p w:rsidR="00442E6A" w:rsidRPr="00442E6A" w:rsidRDefault="00442E6A" w:rsidP="00442E6A">
      <w:pPr>
        <w:ind w:firstLine="708"/>
        <w:contextualSpacing/>
        <w:jc w:val="center"/>
        <w:rPr>
          <w:rFonts w:ascii="Arial" w:hAnsi="Arial" w:cs="Arial"/>
          <w:b/>
          <w:sz w:val="24"/>
          <w:szCs w:val="24"/>
        </w:rPr>
      </w:pPr>
      <w:r w:rsidRPr="00442E6A">
        <w:rPr>
          <w:rFonts w:ascii="Arial" w:hAnsi="Arial" w:cs="Arial"/>
          <w:b/>
          <w:sz w:val="24"/>
          <w:szCs w:val="24"/>
        </w:rPr>
        <w:t>РЕШЕНИЕ</w:t>
      </w:r>
    </w:p>
    <w:p w:rsidR="00442E6A" w:rsidRPr="00442E6A" w:rsidRDefault="00442E6A" w:rsidP="00442E6A">
      <w:pPr>
        <w:contextualSpacing/>
        <w:jc w:val="center"/>
        <w:rPr>
          <w:rFonts w:ascii="Arial" w:hAnsi="Arial" w:cs="Arial"/>
          <w:b/>
          <w:sz w:val="24"/>
          <w:szCs w:val="24"/>
        </w:rPr>
      </w:pPr>
    </w:p>
    <w:p w:rsidR="00442E6A" w:rsidRPr="00442E6A" w:rsidRDefault="004D642D" w:rsidP="00442E6A">
      <w:pPr>
        <w:contextualSpacing/>
        <w:jc w:val="center"/>
        <w:rPr>
          <w:rFonts w:ascii="Arial" w:hAnsi="Arial" w:cs="Arial"/>
          <w:b/>
          <w:sz w:val="24"/>
          <w:szCs w:val="24"/>
        </w:rPr>
      </w:pPr>
      <w:r>
        <w:rPr>
          <w:rFonts w:ascii="Arial" w:hAnsi="Arial" w:cs="Arial"/>
          <w:b/>
          <w:sz w:val="24"/>
          <w:szCs w:val="24"/>
        </w:rPr>
        <w:t>от 17</w:t>
      </w:r>
      <w:r w:rsidR="00442E6A">
        <w:rPr>
          <w:rFonts w:ascii="Arial" w:hAnsi="Arial" w:cs="Arial"/>
          <w:b/>
          <w:sz w:val="24"/>
          <w:szCs w:val="24"/>
        </w:rPr>
        <w:t xml:space="preserve"> августа 2021 г. № 11.1</w:t>
      </w:r>
      <w:r w:rsidR="00442E6A" w:rsidRPr="00442E6A">
        <w:rPr>
          <w:rFonts w:ascii="Arial" w:hAnsi="Arial" w:cs="Arial"/>
          <w:b/>
          <w:sz w:val="24"/>
          <w:szCs w:val="24"/>
        </w:rPr>
        <w:t>/3</w:t>
      </w:r>
    </w:p>
    <w:p w:rsidR="00442E6A" w:rsidRPr="00442E6A" w:rsidRDefault="00442E6A" w:rsidP="00442E6A">
      <w:pPr>
        <w:contextualSpacing/>
        <w:jc w:val="center"/>
        <w:rPr>
          <w:rFonts w:ascii="Arial" w:hAnsi="Arial" w:cs="Arial"/>
          <w:b/>
          <w:sz w:val="24"/>
          <w:szCs w:val="24"/>
        </w:rPr>
      </w:pPr>
    </w:p>
    <w:p w:rsidR="00442E6A" w:rsidRPr="00442E6A" w:rsidRDefault="00442E6A" w:rsidP="00442E6A">
      <w:pPr>
        <w:spacing w:line="240" w:lineRule="atLeast"/>
        <w:ind w:left="1531" w:right="1247"/>
        <w:contextualSpacing/>
        <w:jc w:val="center"/>
        <w:rPr>
          <w:rFonts w:ascii="Arial" w:hAnsi="Arial" w:cs="Arial"/>
          <w:b/>
          <w:sz w:val="24"/>
          <w:szCs w:val="24"/>
        </w:rPr>
      </w:pPr>
    </w:p>
    <w:p w:rsidR="00442E6A" w:rsidRPr="00442E6A" w:rsidRDefault="00442E6A" w:rsidP="00442E6A">
      <w:pPr>
        <w:spacing w:line="240" w:lineRule="atLeast"/>
        <w:ind w:right="76"/>
        <w:contextualSpacing/>
        <w:jc w:val="center"/>
        <w:rPr>
          <w:rFonts w:ascii="Arial" w:hAnsi="Arial" w:cs="Arial"/>
          <w:b/>
          <w:sz w:val="24"/>
          <w:szCs w:val="24"/>
        </w:rPr>
      </w:pPr>
      <w:r w:rsidRPr="00442E6A">
        <w:rPr>
          <w:rFonts w:ascii="Arial" w:hAnsi="Arial" w:cs="Arial"/>
          <w:b/>
          <w:sz w:val="24"/>
          <w:szCs w:val="24"/>
        </w:rPr>
        <w:t xml:space="preserve">«О проекте решения Собрания депутатов Русановского сельсовета Черемисиновского района « О внесении изменений и дополнений в Устав муниципального образования «Русановский сельсовет» </w:t>
      </w:r>
    </w:p>
    <w:p w:rsidR="00442E6A" w:rsidRPr="00442E6A" w:rsidRDefault="00442E6A" w:rsidP="00442E6A">
      <w:pPr>
        <w:spacing w:line="240" w:lineRule="atLeast"/>
        <w:ind w:right="76"/>
        <w:contextualSpacing/>
        <w:jc w:val="center"/>
        <w:rPr>
          <w:rFonts w:ascii="Arial" w:hAnsi="Arial" w:cs="Arial"/>
          <w:b/>
          <w:sz w:val="24"/>
          <w:szCs w:val="24"/>
        </w:rPr>
      </w:pPr>
      <w:r w:rsidRPr="00442E6A">
        <w:rPr>
          <w:rFonts w:ascii="Arial" w:hAnsi="Arial" w:cs="Arial"/>
          <w:b/>
          <w:sz w:val="24"/>
          <w:szCs w:val="24"/>
        </w:rPr>
        <w:t>Черемисиновского района Курской области»</w:t>
      </w:r>
    </w:p>
    <w:p w:rsidR="00442E6A" w:rsidRPr="00442E6A" w:rsidRDefault="00442E6A" w:rsidP="00442E6A">
      <w:pPr>
        <w:spacing w:line="240" w:lineRule="atLeast"/>
        <w:ind w:left="1531" w:right="1247"/>
        <w:contextualSpacing/>
        <w:rPr>
          <w:rFonts w:ascii="Arial" w:hAnsi="Arial" w:cs="Arial"/>
          <w:b/>
          <w:sz w:val="24"/>
          <w:szCs w:val="24"/>
        </w:rPr>
      </w:pPr>
    </w:p>
    <w:p w:rsidR="00442E6A" w:rsidRPr="00442E6A" w:rsidRDefault="00442E6A" w:rsidP="00442E6A">
      <w:pPr>
        <w:tabs>
          <w:tab w:val="left" w:pos="9540"/>
        </w:tabs>
        <w:spacing w:line="240" w:lineRule="atLeast"/>
        <w:ind w:right="-104"/>
        <w:contextualSpacing/>
        <w:jc w:val="both"/>
        <w:rPr>
          <w:rFonts w:ascii="Arial" w:hAnsi="Arial" w:cs="Arial"/>
          <w:sz w:val="24"/>
          <w:szCs w:val="24"/>
        </w:rPr>
      </w:pPr>
      <w:r w:rsidRPr="00442E6A">
        <w:rPr>
          <w:rFonts w:ascii="Arial" w:hAnsi="Arial" w:cs="Arial"/>
          <w:b/>
          <w:sz w:val="24"/>
          <w:szCs w:val="24"/>
        </w:rPr>
        <w:t xml:space="preserve">       </w:t>
      </w:r>
      <w:r w:rsidRPr="00442E6A">
        <w:rPr>
          <w:rFonts w:ascii="Arial" w:hAnsi="Arial" w:cs="Arial"/>
          <w:sz w:val="24"/>
          <w:szCs w:val="24"/>
        </w:rPr>
        <w:t xml:space="preserve">     В соответствии с частью 4 статьи 44 Федерального закона от 06.10.2003 года  № 131 – ФЗ «Об общих принципах организации местного самоуправления в Российской Федерации» Собрание депутатов  Русановского сельсовета Черемисиновского района решило:</w:t>
      </w:r>
    </w:p>
    <w:p w:rsidR="00442E6A" w:rsidRPr="00442E6A" w:rsidRDefault="00442E6A" w:rsidP="00442E6A">
      <w:pPr>
        <w:tabs>
          <w:tab w:val="left" w:pos="9540"/>
        </w:tabs>
        <w:spacing w:line="240" w:lineRule="atLeast"/>
        <w:ind w:left="180" w:right="-104"/>
        <w:contextualSpacing/>
        <w:rPr>
          <w:rFonts w:ascii="Arial" w:hAnsi="Arial" w:cs="Arial"/>
          <w:sz w:val="24"/>
          <w:szCs w:val="24"/>
        </w:rPr>
      </w:pPr>
    </w:p>
    <w:p w:rsidR="00442E6A" w:rsidRPr="00442E6A" w:rsidRDefault="00442E6A" w:rsidP="00442E6A">
      <w:pPr>
        <w:numPr>
          <w:ilvl w:val="0"/>
          <w:numId w:val="1"/>
        </w:numPr>
        <w:tabs>
          <w:tab w:val="left" w:pos="-5040"/>
          <w:tab w:val="left" w:pos="0"/>
        </w:tabs>
        <w:spacing w:after="0" w:line="240" w:lineRule="atLeast"/>
        <w:ind w:right="-104"/>
        <w:contextualSpacing/>
        <w:jc w:val="both"/>
        <w:rPr>
          <w:rFonts w:ascii="Arial" w:hAnsi="Arial" w:cs="Arial"/>
          <w:sz w:val="24"/>
          <w:szCs w:val="24"/>
        </w:rPr>
      </w:pPr>
      <w:r w:rsidRPr="00442E6A">
        <w:rPr>
          <w:rFonts w:ascii="Arial" w:hAnsi="Arial" w:cs="Arial"/>
          <w:sz w:val="24"/>
          <w:szCs w:val="24"/>
        </w:rPr>
        <w:t xml:space="preserve">Внести  проект решения Собрания депутатов Русановского </w:t>
      </w:r>
    </w:p>
    <w:p w:rsidR="00442E6A" w:rsidRPr="00442E6A" w:rsidRDefault="00442E6A" w:rsidP="00442E6A">
      <w:pPr>
        <w:tabs>
          <w:tab w:val="left" w:pos="-5040"/>
          <w:tab w:val="left" w:pos="0"/>
        </w:tabs>
        <w:spacing w:line="240" w:lineRule="atLeast"/>
        <w:ind w:right="-104"/>
        <w:contextualSpacing/>
        <w:jc w:val="both"/>
        <w:rPr>
          <w:rFonts w:ascii="Arial" w:hAnsi="Arial" w:cs="Arial"/>
          <w:sz w:val="24"/>
          <w:szCs w:val="24"/>
        </w:rPr>
      </w:pPr>
      <w:r w:rsidRPr="00442E6A">
        <w:rPr>
          <w:rFonts w:ascii="Arial" w:hAnsi="Arial" w:cs="Arial"/>
          <w:sz w:val="24"/>
          <w:szCs w:val="24"/>
        </w:rPr>
        <w:t>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 на обсуждение граждан, проживающих на территории Русановского сельсовета Черемисиновского района Курской области (Приложение 1)</w:t>
      </w:r>
    </w:p>
    <w:p w:rsidR="00442E6A" w:rsidRPr="00442E6A" w:rsidRDefault="00442E6A" w:rsidP="00442E6A">
      <w:pPr>
        <w:tabs>
          <w:tab w:val="left" w:pos="-5040"/>
          <w:tab w:val="left" w:pos="0"/>
        </w:tabs>
        <w:spacing w:line="240" w:lineRule="atLeast"/>
        <w:ind w:right="-104"/>
        <w:contextualSpacing/>
        <w:rPr>
          <w:rFonts w:ascii="Arial" w:hAnsi="Arial" w:cs="Arial"/>
          <w:sz w:val="24"/>
          <w:szCs w:val="24"/>
        </w:rPr>
      </w:pPr>
      <w:r w:rsidRPr="00442E6A">
        <w:rPr>
          <w:rFonts w:ascii="Arial" w:hAnsi="Arial" w:cs="Arial"/>
          <w:sz w:val="24"/>
          <w:szCs w:val="24"/>
        </w:rPr>
        <w:t xml:space="preserve">         2.</w:t>
      </w:r>
      <w:r w:rsidRPr="00442E6A">
        <w:rPr>
          <w:rFonts w:ascii="Arial" w:hAnsi="Arial" w:cs="Arial"/>
          <w:b/>
          <w:sz w:val="24"/>
          <w:szCs w:val="24"/>
        </w:rPr>
        <w:t xml:space="preserve"> </w:t>
      </w:r>
      <w:r w:rsidRPr="00442E6A">
        <w:rPr>
          <w:rFonts w:ascii="Arial" w:hAnsi="Arial" w:cs="Arial"/>
          <w:sz w:val="24"/>
          <w:szCs w:val="24"/>
        </w:rPr>
        <w:t>Обнародовать текст проекта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       на трех информационных стендах, расположенных:</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1-й – здание Администрации Русановского сельсовета Черемисиновского района, с.Русаново;</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2-й- здание МКУК «Никитский сельский клуб»,  д.Никитское;</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3-й- здание МКУК «Нижнеольховатский сельский Дом культуры», с.Нижнеольховатое, для его обсуждения гражданами, проживающими на территории Русановского сельсовета Черемисиновского района Курской области, и представления предложений по нему.</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3. Обратиться к гражданам, проживающими на территории Русановского сельсовета Черемисиновского района Курской области, с просьбой принять активное участие в обсуждении проекта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 внести предложения по совершенствованию данного проекта.</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4.Утвердить прилагаемый состав комиссии по обсуждению проекта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 приему и учету предложений по нему.</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lastRenderedPageBreak/>
        <w:t xml:space="preserve">        5. Поручить комиссии:</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5.1.Обобщить и систематизировать   предложения по проекту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w:t>
      </w:r>
      <w:r w:rsidRPr="00442E6A">
        <w:rPr>
          <w:rFonts w:ascii="Arial" w:hAnsi="Arial" w:cs="Arial"/>
          <w:b/>
          <w:sz w:val="24"/>
          <w:szCs w:val="24"/>
        </w:rPr>
        <w:t xml:space="preserve"> </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5.2. Обобщенные и систематизированные материалы предоставить Собранию депутатов Русановского сельсовета Черемисиновского района.</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6. Утвердить прилагаемые:</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 порядок учета предложений по проекту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-порядок участия граждан в обсуждении проекта решения Собрания депутатов Русановского сельсовета Черемисиновского района «О внесении изменений и дополнений в  Устав муниципального образования «Русановский сельсовет» Черемисиновского района Курской  области»</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7. Обнародовать настоящее Решение на указанных в п.2 информационных стендах.</w:t>
      </w: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 xml:space="preserve">           8. Контроль за исполнением настоящего Решения возложить на Главу Русановского сельсовета Черемисиновского района Ю.А.Дмитриева.</w:t>
      </w:r>
    </w:p>
    <w:p w:rsidR="00442E6A" w:rsidRPr="00442E6A" w:rsidRDefault="00442E6A" w:rsidP="00442E6A">
      <w:pPr>
        <w:spacing w:line="240" w:lineRule="atLeast"/>
        <w:ind w:right="-104"/>
        <w:contextualSpacing/>
        <w:rPr>
          <w:rFonts w:ascii="Arial" w:hAnsi="Arial" w:cs="Arial"/>
          <w:sz w:val="24"/>
          <w:szCs w:val="24"/>
        </w:rPr>
      </w:pPr>
    </w:p>
    <w:p w:rsidR="00442E6A" w:rsidRPr="00442E6A" w:rsidRDefault="00442E6A" w:rsidP="00442E6A">
      <w:pPr>
        <w:spacing w:line="240" w:lineRule="atLeast"/>
        <w:ind w:right="-104"/>
        <w:contextualSpacing/>
        <w:rPr>
          <w:rFonts w:ascii="Arial" w:hAnsi="Arial" w:cs="Arial"/>
          <w:sz w:val="24"/>
          <w:szCs w:val="24"/>
        </w:rPr>
      </w:pPr>
    </w:p>
    <w:p w:rsidR="00442E6A" w:rsidRPr="00442E6A" w:rsidRDefault="00442E6A" w:rsidP="00442E6A">
      <w:pPr>
        <w:spacing w:line="240" w:lineRule="atLeast"/>
        <w:ind w:right="-104"/>
        <w:contextualSpacing/>
        <w:rPr>
          <w:rFonts w:ascii="Arial" w:hAnsi="Arial" w:cs="Arial"/>
          <w:sz w:val="24"/>
          <w:szCs w:val="24"/>
        </w:rPr>
      </w:pPr>
    </w:p>
    <w:p w:rsidR="00442E6A" w:rsidRPr="00442E6A" w:rsidRDefault="00442E6A" w:rsidP="00442E6A">
      <w:pPr>
        <w:spacing w:line="240" w:lineRule="atLeast"/>
        <w:ind w:right="-104"/>
        <w:contextualSpacing/>
        <w:rPr>
          <w:rFonts w:ascii="Arial" w:hAnsi="Arial" w:cs="Arial"/>
          <w:sz w:val="24"/>
          <w:szCs w:val="24"/>
        </w:rPr>
      </w:pPr>
      <w:r w:rsidRPr="00442E6A">
        <w:rPr>
          <w:rFonts w:ascii="Arial" w:hAnsi="Arial" w:cs="Arial"/>
          <w:sz w:val="24"/>
          <w:szCs w:val="24"/>
        </w:rPr>
        <w:t>Глава Русановского сельсовета</w:t>
      </w:r>
    </w:p>
    <w:p w:rsidR="00361F83" w:rsidRPr="00442E6A" w:rsidRDefault="00442E6A" w:rsidP="00442E6A">
      <w:pPr>
        <w:spacing w:after="0" w:line="240" w:lineRule="auto"/>
        <w:ind w:firstLine="709"/>
        <w:contextualSpacing/>
        <w:jc w:val="both"/>
        <w:rPr>
          <w:rFonts w:ascii="Arial" w:hAnsi="Arial" w:cs="Arial"/>
          <w:sz w:val="24"/>
          <w:szCs w:val="24"/>
        </w:rPr>
      </w:pPr>
      <w:r w:rsidRPr="00442E6A">
        <w:rPr>
          <w:rFonts w:ascii="Arial" w:hAnsi="Arial" w:cs="Arial"/>
          <w:sz w:val="24"/>
          <w:szCs w:val="24"/>
        </w:rPr>
        <w:t>Черемисиновского района                                           Ю.А. Дмитриев</w:t>
      </w:r>
    </w:p>
    <w:p w:rsidR="00442E6A" w:rsidRPr="00442E6A" w:rsidRDefault="00442E6A" w:rsidP="002012B8">
      <w:pPr>
        <w:spacing w:after="0" w:line="240" w:lineRule="auto"/>
        <w:ind w:firstLine="709"/>
        <w:contextualSpacing/>
        <w:jc w:val="both"/>
        <w:rPr>
          <w:rFonts w:ascii="Arial" w:hAnsi="Arial" w:cs="Arial"/>
          <w:b/>
          <w:sz w:val="24"/>
          <w:szCs w:val="24"/>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42E6A" w:rsidRDefault="00442E6A" w:rsidP="002012B8">
      <w:pPr>
        <w:spacing w:after="0" w:line="240" w:lineRule="auto"/>
        <w:ind w:firstLine="709"/>
        <w:jc w:val="both"/>
        <w:rPr>
          <w:rFonts w:ascii="Times New Roman" w:hAnsi="Times New Roman" w:cs="Times New Roman"/>
          <w:b/>
          <w:sz w:val="28"/>
          <w:szCs w:val="28"/>
        </w:rPr>
      </w:pPr>
    </w:p>
    <w:p w:rsidR="004D642D" w:rsidRDefault="004D642D" w:rsidP="004D642D">
      <w:pPr>
        <w:pStyle w:val="aa"/>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пункте 9 части 1 статьи 3 «Вопросы местного значения </w:t>
      </w:r>
    </w:p>
    <w:p w:rsidR="004D642D" w:rsidRDefault="004D642D" w:rsidP="004D642D">
      <w:pPr>
        <w:spacing w:after="0" w:line="240" w:lineRule="auto"/>
        <w:jc w:val="both"/>
        <w:rPr>
          <w:rFonts w:ascii="Times New Roman" w:hAnsi="Times New Roman" w:cs="Times New Roman"/>
          <w:sz w:val="28"/>
          <w:szCs w:val="28"/>
        </w:rPr>
      </w:pPr>
      <w:r w:rsidRPr="004D642D">
        <w:rPr>
          <w:rFonts w:ascii="Times New Roman" w:hAnsi="Times New Roman" w:cs="Times New Roman"/>
          <w:sz w:val="28"/>
          <w:szCs w:val="28"/>
        </w:rPr>
        <w:t>Русановского сельсовета Черемисиновского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Русановского сельсовета Черемисиновского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953048" w:rsidRDefault="00953048" w:rsidP="00953048">
      <w:pPr>
        <w:pStyle w:val="aa"/>
        <w:numPr>
          <w:ilvl w:val="0"/>
          <w:numId w:val="2"/>
        </w:numPr>
        <w:spacing w:after="0" w:line="240" w:lineRule="auto"/>
        <w:jc w:val="both"/>
        <w:rPr>
          <w:rFonts w:ascii="Times New Roman" w:hAnsi="Times New Roman" w:cs="Times New Roman"/>
          <w:sz w:val="28"/>
          <w:szCs w:val="28"/>
        </w:rPr>
      </w:pPr>
      <w:r w:rsidRPr="00953048">
        <w:rPr>
          <w:rFonts w:ascii="Times New Roman" w:hAnsi="Times New Roman" w:cs="Times New Roman"/>
          <w:sz w:val="28"/>
          <w:szCs w:val="28"/>
        </w:rPr>
        <w:t>В статье 15 «Публичные слушания, общественные обсуждения»:</w:t>
      </w:r>
    </w:p>
    <w:p w:rsidR="00953048" w:rsidRDefault="00953048" w:rsidP="00953048">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часть 4 изложить в следующей редакции:</w:t>
      </w:r>
    </w:p>
    <w:p w:rsidR="004A3EDE" w:rsidRDefault="00953048" w:rsidP="00953048">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Порядок организации и проведения публичных слушаний </w:t>
      </w:r>
    </w:p>
    <w:p w:rsidR="00953048" w:rsidRDefault="00953048" w:rsidP="004A3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определяется нормативным правовым актом Собрания депутатов Русановского сельсовета Черемисиновского района и должен предусматривать заблаговременное оповещение жителей Русановского сельсовета Черемисиновского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Русановского сельсовета Черемисиновского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Русановского сельсовета</w:t>
      </w:r>
      <w:r w:rsidR="004A3EDE">
        <w:rPr>
          <w:rFonts w:ascii="Times New Roman" w:hAnsi="Times New Roman" w:cs="Times New Roman"/>
          <w:sz w:val="28"/>
          <w:szCs w:val="28"/>
        </w:rPr>
        <w:t xml:space="preserve"> Черемисиновского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Русановского сельсовета Черемисиновского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из размещения на официальном сайте.</w:t>
      </w:r>
    </w:p>
    <w:p w:rsidR="004A3EDE" w:rsidRDefault="004A3EDE" w:rsidP="004A3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Нормативным правовым актом Собрания депутатов Русановского сельсовета Черемисиновского района может быть установлено, что для размещения материалов и информации, указанных в абзаце первой настоящей части, обеспечения возможности представления жителями Русановского сельсовета Черемисиновского района своих замечаний и предложений по проекту муниципального правового акта, а также для участия жителей Русановского сельсовета Черемисиновского района в публичных слушаниях с соблюдением требований об обязательном </w:t>
      </w:r>
      <w:r>
        <w:rPr>
          <w:rFonts w:ascii="Times New Roman" w:hAnsi="Times New Roman" w:cs="Times New Roman"/>
          <w:sz w:val="28"/>
          <w:szCs w:val="28"/>
        </w:rPr>
        <w:lastRenderedPageBreak/>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sidR="00E355A4">
        <w:rPr>
          <w:rFonts w:ascii="Times New Roman" w:hAnsi="Times New Roman" w:cs="Times New Roman"/>
          <w:sz w:val="28"/>
          <w:szCs w:val="28"/>
        </w:rPr>
        <w:t>».»;</w:t>
      </w:r>
    </w:p>
    <w:p w:rsidR="00E355A4" w:rsidRDefault="00E355A4" w:rsidP="004A3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6 изложить в следующей редакции:</w:t>
      </w:r>
    </w:p>
    <w:p w:rsidR="00442E6A" w:rsidRPr="00E355A4" w:rsidRDefault="00E355A4" w:rsidP="00E35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61F83" w:rsidRPr="002012B8" w:rsidRDefault="00E355A4" w:rsidP="002012B8">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3</w:t>
      </w:r>
      <w:r w:rsidR="00361F83" w:rsidRPr="00E73D6E">
        <w:rPr>
          <w:rFonts w:ascii="Times New Roman" w:hAnsi="Times New Roman" w:cs="Times New Roman"/>
          <w:b/>
          <w:sz w:val="28"/>
          <w:szCs w:val="28"/>
        </w:rPr>
        <w:t>)</w:t>
      </w:r>
      <w:r w:rsidR="00361F83" w:rsidRPr="002012B8">
        <w:rPr>
          <w:rFonts w:ascii="Times New Roman" w:hAnsi="Times New Roman" w:cs="Times New Roman"/>
          <w:sz w:val="28"/>
          <w:szCs w:val="28"/>
        </w:rPr>
        <w:t xml:space="preserve"> пункт 7 части 4 статьи 24 «</w:t>
      </w:r>
      <w:r w:rsidR="00361F83" w:rsidRPr="002012B8">
        <w:rPr>
          <w:rFonts w:ascii="Times New Roman" w:hAnsi="Times New Roman" w:cs="Times New Roman"/>
          <w:bCs/>
          <w:sz w:val="28"/>
          <w:szCs w:val="28"/>
        </w:rPr>
        <w:t>Статус депутат</w:t>
      </w:r>
      <w:r w:rsidR="009C0AB7">
        <w:rPr>
          <w:rFonts w:ascii="Times New Roman" w:hAnsi="Times New Roman" w:cs="Times New Roman"/>
          <w:bCs/>
          <w:sz w:val="28"/>
          <w:szCs w:val="28"/>
        </w:rPr>
        <w:t>а Собрания депутатов Русановского сельсовета Черемисиновского</w:t>
      </w:r>
      <w:r w:rsidR="00361F83" w:rsidRPr="002012B8">
        <w:rPr>
          <w:rFonts w:ascii="Times New Roman" w:hAnsi="Times New Roman" w:cs="Times New Roman"/>
          <w:bCs/>
          <w:sz w:val="28"/>
          <w:szCs w:val="28"/>
        </w:rPr>
        <w:t xml:space="preserve"> района» изложить в следующей редакции:</w:t>
      </w:r>
    </w:p>
    <w:p w:rsidR="00361F83" w:rsidRDefault="00361F83" w:rsidP="002012B8">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55A4" w:rsidRDefault="00E355A4" w:rsidP="00E355A4">
      <w:pPr>
        <w:pStyle w:val="aa"/>
        <w:numPr>
          <w:ilvl w:val="0"/>
          <w:numId w:val="2"/>
        </w:numPr>
        <w:autoSpaceDE w:val="0"/>
        <w:autoSpaceDN w:val="0"/>
        <w:adjustRightInd w:val="0"/>
        <w:spacing w:after="0" w:line="240" w:lineRule="auto"/>
        <w:jc w:val="both"/>
        <w:rPr>
          <w:rFonts w:ascii="Times New Roman" w:hAnsi="Times New Roman" w:cs="Times New Roman"/>
          <w:sz w:val="28"/>
          <w:szCs w:val="28"/>
        </w:rPr>
      </w:pPr>
      <w:r w:rsidRPr="00E355A4">
        <w:rPr>
          <w:rFonts w:ascii="Times New Roman" w:hAnsi="Times New Roman" w:cs="Times New Roman"/>
          <w:sz w:val="28"/>
          <w:szCs w:val="28"/>
        </w:rPr>
        <w:t>Часть 3 статьи 36.1 «муниципальный контроль» изложить в</w:t>
      </w:r>
    </w:p>
    <w:p w:rsidR="00E355A4" w:rsidRDefault="00E355A4" w:rsidP="00E355A4">
      <w:pPr>
        <w:autoSpaceDE w:val="0"/>
        <w:autoSpaceDN w:val="0"/>
        <w:adjustRightInd w:val="0"/>
        <w:spacing w:after="0" w:line="240" w:lineRule="auto"/>
        <w:jc w:val="both"/>
        <w:rPr>
          <w:rFonts w:ascii="Times New Roman" w:hAnsi="Times New Roman" w:cs="Times New Roman"/>
          <w:sz w:val="28"/>
          <w:szCs w:val="28"/>
        </w:rPr>
      </w:pPr>
      <w:r w:rsidRPr="00E355A4">
        <w:rPr>
          <w:rFonts w:ascii="Times New Roman" w:hAnsi="Times New Roman" w:cs="Times New Roman"/>
          <w:sz w:val="28"/>
          <w:szCs w:val="28"/>
        </w:rPr>
        <w:t>следующей редакции:</w:t>
      </w:r>
    </w:p>
    <w:p w:rsidR="00361F83" w:rsidRPr="00E355A4" w:rsidRDefault="00E355A4" w:rsidP="00E355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61F83" w:rsidRPr="002012B8" w:rsidRDefault="00E355A4" w:rsidP="002012B8">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4</w:t>
      </w:r>
      <w:r w:rsidR="00361F83" w:rsidRPr="00E73D6E">
        <w:rPr>
          <w:rFonts w:ascii="Times New Roman" w:eastAsia="Times New Roman" w:hAnsi="Times New Roman" w:cs="Times New Roman"/>
          <w:b/>
          <w:bCs/>
          <w:sz w:val="28"/>
          <w:szCs w:val="28"/>
        </w:rPr>
        <w:t>)</w:t>
      </w:r>
      <w:r w:rsidR="00361F83" w:rsidRPr="002012B8">
        <w:rPr>
          <w:rFonts w:ascii="Times New Roman" w:eastAsia="Times New Roman" w:hAnsi="Times New Roman" w:cs="Times New Roman"/>
          <w:bCs/>
          <w:sz w:val="28"/>
          <w:szCs w:val="28"/>
        </w:rPr>
        <w:t xml:space="preserve"> пункт </w:t>
      </w:r>
      <w:r w:rsidR="00172C4A" w:rsidRPr="002012B8">
        <w:rPr>
          <w:rFonts w:ascii="Times New Roman" w:eastAsia="Times New Roman" w:hAnsi="Times New Roman" w:cs="Times New Roman"/>
          <w:bCs/>
          <w:sz w:val="28"/>
          <w:szCs w:val="28"/>
        </w:rPr>
        <w:t>9</w:t>
      </w:r>
      <w:r w:rsidR="00361F83" w:rsidRPr="002012B8">
        <w:rPr>
          <w:rFonts w:ascii="Times New Roman" w:eastAsia="Times New Roman" w:hAnsi="Times New Roman" w:cs="Times New Roman"/>
          <w:bCs/>
          <w:sz w:val="28"/>
          <w:szCs w:val="28"/>
        </w:rPr>
        <w:t xml:space="preserve"> части 2 статьи 3</w:t>
      </w:r>
      <w:r w:rsidR="0047343D" w:rsidRPr="002012B8">
        <w:rPr>
          <w:rFonts w:ascii="Times New Roman" w:eastAsia="Times New Roman" w:hAnsi="Times New Roman" w:cs="Times New Roman"/>
          <w:bCs/>
          <w:sz w:val="28"/>
          <w:szCs w:val="28"/>
        </w:rPr>
        <w:t>2</w:t>
      </w:r>
      <w:r w:rsidR="00361F83" w:rsidRPr="002012B8">
        <w:rPr>
          <w:rFonts w:ascii="Times New Roman" w:hAnsi="Times New Roman" w:cs="Times New Roman"/>
          <w:bCs/>
          <w:sz w:val="28"/>
          <w:szCs w:val="28"/>
        </w:rPr>
        <w:t>Досрочное прекраще</w:t>
      </w:r>
      <w:r w:rsidR="009C0AB7">
        <w:rPr>
          <w:rFonts w:ascii="Times New Roman" w:hAnsi="Times New Roman" w:cs="Times New Roman"/>
          <w:bCs/>
          <w:sz w:val="28"/>
          <w:szCs w:val="28"/>
        </w:rPr>
        <w:t>ние полномочий Главы Русановского сельсовета Черемисиновского</w:t>
      </w:r>
      <w:r w:rsidR="00361F83" w:rsidRPr="002012B8">
        <w:rPr>
          <w:rFonts w:ascii="Times New Roman" w:hAnsi="Times New Roman" w:cs="Times New Roman"/>
          <w:bCs/>
          <w:sz w:val="28"/>
          <w:szCs w:val="28"/>
        </w:rPr>
        <w:t xml:space="preserve"> района» изложить в следующей редакции:</w:t>
      </w:r>
    </w:p>
    <w:p w:rsidR="00361F83" w:rsidRPr="002012B8" w:rsidRDefault="00361F83" w:rsidP="00E355A4">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sz w:val="28"/>
          <w:szCs w:val="28"/>
        </w:rPr>
        <w:t>«</w:t>
      </w:r>
      <w:r w:rsidR="0047343D" w:rsidRPr="002012B8">
        <w:rPr>
          <w:rFonts w:ascii="Times New Roman" w:hAnsi="Times New Roman" w:cs="Times New Roman"/>
          <w:sz w:val="28"/>
          <w:szCs w:val="28"/>
        </w:rPr>
        <w:t>9</w:t>
      </w:r>
      <w:r w:rsidRPr="002012B8">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2012B8">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
    <w:p w:rsidR="00361F83" w:rsidRPr="002012B8" w:rsidRDefault="00E355A4" w:rsidP="002012B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w:t>
      </w:r>
      <w:r w:rsidR="00361F83" w:rsidRPr="00E73D6E">
        <w:rPr>
          <w:rFonts w:ascii="Times New Roman" w:eastAsia="Times New Roman" w:hAnsi="Times New Roman" w:cs="Times New Roman"/>
          <w:b/>
          <w:bCs/>
          <w:sz w:val="28"/>
          <w:szCs w:val="28"/>
        </w:rPr>
        <w:t>)</w:t>
      </w:r>
      <w:r w:rsidR="00361F83" w:rsidRPr="002012B8">
        <w:rPr>
          <w:rFonts w:ascii="Times New Roman" w:eastAsia="Times New Roman" w:hAnsi="Times New Roman" w:cs="Times New Roman"/>
          <w:bCs/>
          <w:sz w:val="28"/>
          <w:szCs w:val="28"/>
        </w:rPr>
        <w:t xml:space="preserve"> часть</w:t>
      </w:r>
      <w:r w:rsidR="0089580A" w:rsidRPr="002012B8">
        <w:rPr>
          <w:rFonts w:ascii="Times New Roman" w:eastAsia="Times New Roman" w:hAnsi="Times New Roman" w:cs="Times New Roman"/>
          <w:bCs/>
          <w:sz w:val="28"/>
          <w:szCs w:val="28"/>
        </w:rPr>
        <w:t>7</w:t>
      </w:r>
      <w:r w:rsidR="00361F83" w:rsidRPr="002012B8">
        <w:rPr>
          <w:rFonts w:ascii="Times New Roman" w:eastAsia="Times New Roman" w:hAnsi="Times New Roman" w:cs="Times New Roman"/>
          <w:bCs/>
          <w:sz w:val="28"/>
          <w:szCs w:val="28"/>
        </w:rPr>
        <w:t xml:space="preserve"> статьи </w:t>
      </w:r>
      <w:r w:rsidR="00172C4A" w:rsidRPr="002012B8">
        <w:rPr>
          <w:rFonts w:ascii="Times New Roman" w:eastAsia="Times New Roman" w:hAnsi="Times New Roman" w:cs="Times New Roman"/>
          <w:bCs/>
          <w:sz w:val="28"/>
          <w:szCs w:val="28"/>
        </w:rPr>
        <w:t>6</w:t>
      </w:r>
      <w:r w:rsidR="0089580A" w:rsidRPr="002012B8">
        <w:rPr>
          <w:rFonts w:ascii="Times New Roman" w:eastAsia="Times New Roman" w:hAnsi="Times New Roman" w:cs="Times New Roman"/>
          <w:bCs/>
          <w:sz w:val="28"/>
          <w:szCs w:val="28"/>
        </w:rPr>
        <w:t>3</w:t>
      </w:r>
      <w:r w:rsidR="00361F83" w:rsidRPr="002012B8">
        <w:rPr>
          <w:rFonts w:ascii="Times New Roman" w:eastAsia="Times New Roman" w:hAnsi="Times New Roman" w:cs="Times New Roman"/>
          <w:bCs/>
          <w:sz w:val="28"/>
          <w:szCs w:val="28"/>
        </w:rPr>
        <w:t xml:space="preserve"> «</w:t>
      </w:r>
      <w:r w:rsidR="00361F83" w:rsidRPr="002012B8">
        <w:rPr>
          <w:rFonts w:ascii="Times New Roman" w:hAnsi="Times New Roman" w:cs="Times New Roman"/>
          <w:bCs/>
          <w:sz w:val="28"/>
          <w:szCs w:val="28"/>
        </w:rPr>
        <w:t>Поря</w:t>
      </w:r>
      <w:r w:rsidR="009C0AB7">
        <w:rPr>
          <w:rFonts w:ascii="Times New Roman" w:hAnsi="Times New Roman" w:cs="Times New Roman"/>
          <w:bCs/>
          <w:sz w:val="28"/>
          <w:szCs w:val="28"/>
        </w:rPr>
        <w:t xml:space="preserve">док принятия Устава Русановского </w:t>
      </w:r>
      <w:r w:rsidR="00361F83" w:rsidRPr="002012B8">
        <w:rPr>
          <w:rFonts w:ascii="Times New Roman" w:hAnsi="Times New Roman" w:cs="Times New Roman"/>
          <w:bCs/>
          <w:sz w:val="28"/>
          <w:szCs w:val="28"/>
        </w:rPr>
        <w:t>сельсовета</w:t>
      </w:r>
      <w:r w:rsidR="009C0AB7">
        <w:rPr>
          <w:rFonts w:ascii="Times New Roman" w:hAnsi="Times New Roman" w:cs="Times New Roman"/>
          <w:bCs/>
          <w:sz w:val="28"/>
          <w:szCs w:val="28"/>
        </w:rPr>
        <w:t xml:space="preserve"> Черемисиновского</w:t>
      </w:r>
      <w:r w:rsidR="00172C4A" w:rsidRPr="002012B8">
        <w:rPr>
          <w:rFonts w:ascii="Times New Roman" w:hAnsi="Times New Roman" w:cs="Times New Roman"/>
          <w:bCs/>
          <w:sz w:val="28"/>
          <w:szCs w:val="28"/>
        </w:rPr>
        <w:t xml:space="preserve"> района</w:t>
      </w:r>
      <w:r w:rsidR="00361F83" w:rsidRPr="002012B8">
        <w:rPr>
          <w:rFonts w:ascii="Times New Roman" w:hAnsi="Times New Roman" w:cs="Times New Roman"/>
          <w:bCs/>
          <w:sz w:val="28"/>
          <w:szCs w:val="28"/>
        </w:rPr>
        <w:t>, решения о внесении изменений и (или</w:t>
      </w:r>
      <w:r w:rsidR="009C0AB7">
        <w:rPr>
          <w:rFonts w:ascii="Times New Roman" w:hAnsi="Times New Roman" w:cs="Times New Roman"/>
          <w:bCs/>
          <w:sz w:val="28"/>
          <w:szCs w:val="28"/>
        </w:rPr>
        <w:t>) дополнений в Устав Русановского</w:t>
      </w:r>
      <w:r w:rsidR="00361F83" w:rsidRPr="002012B8">
        <w:rPr>
          <w:rFonts w:ascii="Times New Roman" w:hAnsi="Times New Roman" w:cs="Times New Roman"/>
          <w:bCs/>
          <w:sz w:val="28"/>
          <w:szCs w:val="28"/>
        </w:rPr>
        <w:t xml:space="preserve"> сельсовета</w:t>
      </w:r>
      <w:r w:rsidR="009C0AB7">
        <w:rPr>
          <w:rFonts w:ascii="Times New Roman" w:hAnsi="Times New Roman" w:cs="Times New Roman"/>
          <w:bCs/>
          <w:sz w:val="28"/>
          <w:szCs w:val="28"/>
        </w:rPr>
        <w:t xml:space="preserve"> Черемисиновского</w:t>
      </w:r>
      <w:r w:rsidR="00172C4A" w:rsidRPr="002012B8">
        <w:rPr>
          <w:rFonts w:ascii="Times New Roman" w:hAnsi="Times New Roman" w:cs="Times New Roman"/>
          <w:bCs/>
          <w:sz w:val="28"/>
          <w:szCs w:val="28"/>
        </w:rPr>
        <w:t xml:space="preserve"> района</w:t>
      </w:r>
      <w:r w:rsidR="00361F83" w:rsidRPr="002012B8">
        <w:rPr>
          <w:rFonts w:ascii="Times New Roman" w:hAnsi="Times New Roman" w:cs="Times New Roman"/>
          <w:bCs/>
          <w:sz w:val="28"/>
          <w:szCs w:val="28"/>
        </w:rPr>
        <w:t>» изложить в следующей редакции:</w:t>
      </w:r>
    </w:p>
    <w:p w:rsidR="00361F83" w:rsidRPr="002012B8" w:rsidRDefault="00361F83" w:rsidP="002012B8">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w:t>
      </w:r>
      <w:r w:rsidR="0089580A" w:rsidRPr="002012B8">
        <w:rPr>
          <w:rFonts w:ascii="Times New Roman" w:hAnsi="Times New Roman" w:cs="Times New Roman"/>
          <w:bCs/>
          <w:sz w:val="28"/>
          <w:szCs w:val="28"/>
        </w:rPr>
        <w:t>7</w:t>
      </w:r>
      <w:r w:rsidRPr="002012B8">
        <w:rPr>
          <w:rFonts w:ascii="Times New Roman" w:hAnsi="Times New Roman" w:cs="Times New Roman"/>
          <w:bCs/>
          <w:sz w:val="28"/>
          <w:szCs w:val="28"/>
        </w:rPr>
        <w:t xml:space="preserve">. </w:t>
      </w:r>
      <w:r w:rsidR="009C0AB7">
        <w:rPr>
          <w:rFonts w:ascii="Times New Roman" w:hAnsi="Times New Roman" w:cs="Times New Roman"/>
          <w:sz w:val="28"/>
          <w:szCs w:val="28"/>
        </w:rPr>
        <w:t>Глава Русановского</w:t>
      </w:r>
      <w:r w:rsidR="009C0AB7">
        <w:rPr>
          <w:rFonts w:ascii="Times New Roman" w:hAnsi="Times New Roman" w:cs="Times New Roman"/>
          <w:bCs/>
          <w:sz w:val="28"/>
          <w:szCs w:val="28"/>
        </w:rPr>
        <w:t xml:space="preserve"> сельсовета Черемисиновского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sidR="009C0AB7">
        <w:rPr>
          <w:rFonts w:ascii="Times New Roman" w:hAnsi="Times New Roman" w:cs="Times New Roman"/>
          <w:bCs/>
          <w:sz w:val="28"/>
          <w:szCs w:val="28"/>
        </w:rPr>
        <w:t xml:space="preserve"> Русановского </w:t>
      </w:r>
      <w:r w:rsidRPr="002012B8">
        <w:rPr>
          <w:rFonts w:ascii="Times New Roman" w:hAnsi="Times New Roman" w:cs="Times New Roman"/>
          <w:bCs/>
          <w:sz w:val="28"/>
          <w:szCs w:val="28"/>
        </w:rPr>
        <w:t>сельсовета</w:t>
      </w:r>
      <w:r w:rsidR="009C0AB7">
        <w:rPr>
          <w:rFonts w:ascii="Times New Roman" w:hAnsi="Times New Roman" w:cs="Times New Roman"/>
          <w:bCs/>
          <w:sz w:val="28"/>
          <w:szCs w:val="28"/>
        </w:rPr>
        <w:t xml:space="preserve">  Черемисиновского </w:t>
      </w:r>
      <w:r w:rsidR="00172C4A" w:rsidRPr="002012B8">
        <w:rPr>
          <w:rFonts w:ascii="Times New Roman" w:hAnsi="Times New Roman" w:cs="Times New Roman"/>
          <w:bCs/>
          <w:sz w:val="28"/>
          <w:szCs w:val="28"/>
        </w:rPr>
        <w:t>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r w:rsidR="009C0AB7">
        <w:rPr>
          <w:rFonts w:ascii="Times New Roman" w:hAnsi="Times New Roman" w:cs="Times New Roman"/>
          <w:bCs/>
          <w:sz w:val="28"/>
          <w:szCs w:val="28"/>
        </w:rPr>
        <w:t xml:space="preserve">Русановского </w:t>
      </w:r>
      <w:r w:rsidRPr="002012B8">
        <w:rPr>
          <w:rFonts w:ascii="Times New Roman" w:hAnsi="Times New Roman" w:cs="Times New Roman"/>
          <w:bCs/>
          <w:sz w:val="28"/>
          <w:szCs w:val="28"/>
        </w:rPr>
        <w:t>сельсовета</w:t>
      </w:r>
      <w:r w:rsidR="009C0AB7">
        <w:rPr>
          <w:rFonts w:ascii="Times New Roman" w:hAnsi="Times New Roman" w:cs="Times New Roman"/>
          <w:bCs/>
          <w:sz w:val="28"/>
          <w:szCs w:val="28"/>
        </w:rPr>
        <w:t xml:space="preserve"> Черемисиновского </w:t>
      </w:r>
      <w:r w:rsidR="00172C4A"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5292E" w:rsidRPr="002012B8" w:rsidRDefault="00E5292E" w:rsidP="002012B8">
      <w:pPr>
        <w:spacing w:after="0" w:line="240" w:lineRule="auto"/>
        <w:ind w:firstLine="709"/>
        <w:jc w:val="both"/>
        <w:rPr>
          <w:rFonts w:ascii="Times New Roman" w:hAnsi="Times New Roman" w:cs="Times New Roman"/>
          <w:sz w:val="28"/>
          <w:szCs w:val="28"/>
        </w:rPr>
      </w:pPr>
    </w:p>
    <w:p w:rsidR="00D46F0B" w:rsidRPr="002012B8" w:rsidRDefault="00D46F0B" w:rsidP="002012B8">
      <w:pPr>
        <w:spacing w:after="0" w:line="240" w:lineRule="auto"/>
        <w:ind w:firstLine="709"/>
        <w:jc w:val="both"/>
        <w:rPr>
          <w:rFonts w:ascii="Times New Roman" w:hAnsi="Times New Roman" w:cs="Times New Roman"/>
          <w:sz w:val="28"/>
          <w:szCs w:val="28"/>
        </w:rPr>
      </w:pPr>
    </w:p>
    <w:p w:rsidR="00E15E8F" w:rsidRPr="002012B8" w:rsidRDefault="00E15E8F" w:rsidP="002012B8">
      <w:pPr>
        <w:pStyle w:val="article"/>
        <w:spacing w:before="0" w:beforeAutospacing="0" w:after="0" w:afterAutospacing="0"/>
        <w:ind w:firstLine="709"/>
        <w:jc w:val="both"/>
        <w:rPr>
          <w:sz w:val="28"/>
          <w:szCs w:val="28"/>
        </w:rPr>
      </w:pPr>
    </w:p>
    <w:sectPr w:rsidR="00E15E8F" w:rsidRPr="002012B8" w:rsidSect="00E149B3">
      <w:headerReference w:type="default" r:id="rId8"/>
      <w:pgSz w:w="11906" w:h="16838"/>
      <w:pgMar w:top="1418" w:right="1418" w:bottom="170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D79" w:rsidRDefault="000F6D79" w:rsidP="00E149B3">
      <w:pPr>
        <w:spacing w:after="0" w:line="240" w:lineRule="auto"/>
      </w:pPr>
      <w:r>
        <w:separator/>
      </w:r>
    </w:p>
  </w:endnote>
  <w:endnote w:type="continuationSeparator" w:id="1">
    <w:p w:rsidR="000F6D79" w:rsidRDefault="000F6D79" w:rsidP="00E1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D79" w:rsidRDefault="000F6D79" w:rsidP="00E149B3">
      <w:pPr>
        <w:spacing w:after="0" w:line="240" w:lineRule="auto"/>
      </w:pPr>
      <w:r>
        <w:separator/>
      </w:r>
    </w:p>
  </w:footnote>
  <w:footnote w:type="continuationSeparator" w:id="1">
    <w:p w:rsidR="000F6D79" w:rsidRDefault="000F6D79" w:rsidP="00E1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9032"/>
    </w:sdtPr>
    <w:sdtContent>
      <w:p w:rsidR="004A3EDE" w:rsidRDefault="004A3EDE">
        <w:pPr>
          <w:pStyle w:val="a4"/>
          <w:jc w:val="center"/>
        </w:pPr>
        <w:fldSimple w:instr=" PAGE   \* MERGEFORMAT ">
          <w:r w:rsidR="00E355A4">
            <w:rPr>
              <w:noProof/>
            </w:rPr>
            <w:t>5</w:t>
          </w:r>
        </w:fldSimple>
      </w:p>
    </w:sdtContent>
  </w:sdt>
  <w:p w:rsidR="004A3EDE" w:rsidRDefault="004A3E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AAA"/>
    <w:multiLevelType w:val="hybridMultilevel"/>
    <w:tmpl w:val="DC449D06"/>
    <w:lvl w:ilvl="0" w:tplc="7DE64C3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2B0F1C"/>
    <w:multiLevelType w:val="hybridMultilevel"/>
    <w:tmpl w:val="FAD8E3EA"/>
    <w:lvl w:ilvl="0" w:tplc="2710ED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292E"/>
    <w:rsid w:val="00017746"/>
    <w:rsid w:val="00064F5C"/>
    <w:rsid w:val="000932EA"/>
    <w:rsid w:val="000A0C8B"/>
    <w:rsid w:val="000F6D79"/>
    <w:rsid w:val="001072A7"/>
    <w:rsid w:val="00172C4A"/>
    <w:rsid w:val="0018228F"/>
    <w:rsid w:val="001874B8"/>
    <w:rsid w:val="002012B8"/>
    <w:rsid w:val="002A3018"/>
    <w:rsid w:val="002D5E3D"/>
    <w:rsid w:val="002F4C6C"/>
    <w:rsid w:val="002F5A78"/>
    <w:rsid w:val="00334A90"/>
    <w:rsid w:val="00341200"/>
    <w:rsid w:val="003447E0"/>
    <w:rsid w:val="00361F83"/>
    <w:rsid w:val="003B4EF4"/>
    <w:rsid w:val="003F282C"/>
    <w:rsid w:val="003F6214"/>
    <w:rsid w:val="0041285F"/>
    <w:rsid w:val="00422B72"/>
    <w:rsid w:val="00424FE7"/>
    <w:rsid w:val="00442E6A"/>
    <w:rsid w:val="0047343D"/>
    <w:rsid w:val="004A3EDE"/>
    <w:rsid w:val="004D642D"/>
    <w:rsid w:val="004E2CE5"/>
    <w:rsid w:val="004E5AD1"/>
    <w:rsid w:val="00506B90"/>
    <w:rsid w:val="00544312"/>
    <w:rsid w:val="005C461F"/>
    <w:rsid w:val="005E1B49"/>
    <w:rsid w:val="005E5A8F"/>
    <w:rsid w:val="00611CBC"/>
    <w:rsid w:val="006522FD"/>
    <w:rsid w:val="00670CB6"/>
    <w:rsid w:val="006749CE"/>
    <w:rsid w:val="006777E4"/>
    <w:rsid w:val="00680D98"/>
    <w:rsid w:val="0074485E"/>
    <w:rsid w:val="0079632A"/>
    <w:rsid w:val="007C2F28"/>
    <w:rsid w:val="007D2104"/>
    <w:rsid w:val="007E6765"/>
    <w:rsid w:val="00801E66"/>
    <w:rsid w:val="008266EE"/>
    <w:rsid w:val="0089580A"/>
    <w:rsid w:val="00896C35"/>
    <w:rsid w:val="00953048"/>
    <w:rsid w:val="00984AEF"/>
    <w:rsid w:val="009A115E"/>
    <w:rsid w:val="009C0AB7"/>
    <w:rsid w:val="00A27CD9"/>
    <w:rsid w:val="00AA2791"/>
    <w:rsid w:val="00B10EB9"/>
    <w:rsid w:val="00B466E0"/>
    <w:rsid w:val="00B74BBE"/>
    <w:rsid w:val="00B87CD3"/>
    <w:rsid w:val="00BC1AB9"/>
    <w:rsid w:val="00C261A1"/>
    <w:rsid w:val="00C52201"/>
    <w:rsid w:val="00C56A47"/>
    <w:rsid w:val="00CB2FB0"/>
    <w:rsid w:val="00CD4C3A"/>
    <w:rsid w:val="00D0436D"/>
    <w:rsid w:val="00D228BA"/>
    <w:rsid w:val="00D46F0B"/>
    <w:rsid w:val="00D636A2"/>
    <w:rsid w:val="00DA4C1F"/>
    <w:rsid w:val="00DF1947"/>
    <w:rsid w:val="00E149B3"/>
    <w:rsid w:val="00E15E8F"/>
    <w:rsid w:val="00E355A4"/>
    <w:rsid w:val="00E5292E"/>
    <w:rsid w:val="00E67DFA"/>
    <w:rsid w:val="00E73D6E"/>
    <w:rsid w:val="00E8722C"/>
    <w:rsid w:val="00EA0420"/>
    <w:rsid w:val="00EC2A72"/>
    <w:rsid w:val="00ED7F31"/>
    <w:rsid w:val="00F91B8D"/>
    <w:rsid w:val="00FD2D71"/>
    <w:rsid w:val="00FE6403"/>
    <w:rsid w:val="00FE7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 w:type="paragraph" w:styleId="aa">
    <w:name w:val="List Paragraph"/>
    <w:basedOn w:val="a"/>
    <w:uiPriority w:val="34"/>
    <w:qFormat/>
    <w:rsid w:val="004D6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4977">
      <w:bodyDiv w:val="1"/>
      <w:marLeft w:val="0"/>
      <w:marRight w:val="0"/>
      <w:marTop w:val="0"/>
      <w:marBottom w:val="0"/>
      <w:divBdr>
        <w:top w:val="none" w:sz="0" w:space="0" w:color="auto"/>
        <w:left w:val="none" w:sz="0" w:space="0" w:color="auto"/>
        <w:bottom w:val="none" w:sz="0" w:space="0" w:color="auto"/>
        <w:right w:val="none" w:sz="0" w:space="0" w:color="auto"/>
      </w:divBdr>
    </w:div>
    <w:div w:id="54789089">
      <w:bodyDiv w:val="1"/>
      <w:marLeft w:val="0"/>
      <w:marRight w:val="0"/>
      <w:marTop w:val="0"/>
      <w:marBottom w:val="0"/>
      <w:divBdr>
        <w:top w:val="none" w:sz="0" w:space="0" w:color="auto"/>
        <w:left w:val="none" w:sz="0" w:space="0" w:color="auto"/>
        <w:bottom w:val="none" w:sz="0" w:space="0" w:color="auto"/>
        <w:right w:val="none" w:sz="0" w:space="0" w:color="auto"/>
      </w:divBdr>
    </w:div>
    <w:div w:id="1768576656">
      <w:bodyDiv w:val="1"/>
      <w:marLeft w:val="0"/>
      <w:marRight w:val="0"/>
      <w:marTop w:val="0"/>
      <w:marBottom w:val="0"/>
      <w:divBdr>
        <w:top w:val="none" w:sz="0" w:space="0" w:color="auto"/>
        <w:left w:val="none" w:sz="0" w:space="0" w:color="auto"/>
        <w:bottom w:val="none" w:sz="0" w:space="0" w:color="auto"/>
        <w:right w:val="none" w:sz="0" w:space="0" w:color="auto"/>
      </w:divBdr>
    </w:div>
    <w:div w:id="1781143612">
      <w:bodyDiv w:val="1"/>
      <w:marLeft w:val="0"/>
      <w:marRight w:val="0"/>
      <w:marTop w:val="0"/>
      <w:marBottom w:val="0"/>
      <w:divBdr>
        <w:top w:val="none" w:sz="0" w:space="0" w:color="auto"/>
        <w:left w:val="none" w:sz="0" w:space="0" w:color="auto"/>
        <w:bottom w:val="none" w:sz="0" w:space="0" w:color="auto"/>
        <w:right w:val="none" w:sz="0" w:space="0" w:color="auto"/>
      </w:divBdr>
    </w:div>
    <w:div w:id="18641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784E-EA5E-4716-B869-BD661A85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mjust</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2021-08-03T11:29:00Z</cp:lastPrinted>
  <dcterms:created xsi:type="dcterms:W3CDTF">2021-06-23T07:05:00Z</dcterms:created>
  <dcterms:modified xsi:type="dcterms:W3CDTF">2021-08-17T13:17:00Z</dcterms:modified>
</cp:coreProperties>
</file>