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C8" w:rsidRDefault="00D156C8" w:rsidP="00D156C8">
      <w:pPr>
        <w:ind w:left="4022" w:right="3936"/>
        <w:rPr>
          <w:b/>
          <w:bCs/>
        </w:rPr>
      </w:pPr>
    </w:p>
    <w:p w:rsidR="00D156C8" w:rsidRPr="0099548C" w:rsidRDefault="00D5023E" w:rsidP="00D15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156C8" w:rsidRPr="0099548C" w:rsidRDefault="00D5023E" w:rsidP="00D15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>РУСАНОВСКОГО</w:t>
      </w:r>
      <w:r w:rsidR="00D156C8" w:rsidRPr="0099548C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СЕЛЬСОВЕТА</w:t>
      </w:r>
    </w:p>
    <w:p w:rsidR="00D156C8" w:rsidRPr="0099548C" w:rsidRDefault="00D156C8" w:rsidP="00D156C8">
      <w:pPr>
        <w:pStyle w:val="a3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 w:rsidRPr="0099548C">
        <w:rPr>
          <w:rFonts w:ascii="Times New Roman" w:hAnsi="Times New Roman" w:cs="Times New Roman"/>
          <w:b/>
          <w:bCs/>
          <w:spacing w:val="-23"/>
          <w:sz w:val="28"/>
          <w:szCs w:val="28"/>
        </w:rPr>
        <w:t>ЧЕРЕМИСИНОВСКОГО РАЙОНА</w:t>
      </w:r>
    </w:p>
    <w:p w:rsidR="00D156C8" w:rsidRPr="0099548C" w:rsidRDefault="00D156C8" w:rsidP="00D156C8">
      <w:pPr>
        <w:pStyle w:val="a3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 w:rsidRPr="0099548C">
        <w:rPr>
          <w:rFonts w:ascii="Times New Roman" w:hAnsi="Times New Roman" w:cs="Times New Roman"/>
          <w:b/>
          <w:bCs/>
          <w:spacing w:val="-23"/>
          <w:sz w:val="28"/>
          <w:szCs w:val="28"/>
        </w:rPr>
        <w:t>КУРСКОЙ ОБЛАСТИ</w:t>
      </w:r>
    </w:p>
    <w:p w:rsidR="00D156C8" w:rsidRPr="0099548C" w:rsidRDefault="00D156C8" w:rsidP="00D156C8">
      <w:pPr>
        <w:pStyle w:val="a3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</w:p>
    <w:p w:rsidR="00D156C8" w:rsidRPr="0099548C" w:rsidRDefault="00D156C8" w:rsidP="00D156C8">
      <w:pPr>
        <w:pStyle w:val="a3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 w:rsidRPr="0099548C">
        <w:rPr>
          <w:rFonts w:ascii="Times New Roman" w:hAnsi="Times New Roman" w:cs="Times New Roman"/>
          <w:b/>
          <w:spacing w:val="109"/>
          <w:sz w:val="28"/>
          <w:szCs w:val="28"/>
        </w:rPr>
        <w:t>ПОСТАНОВЛЕНИЕ</w:t>
      </w:r>
    </w:p>
    <w:p w:rsidR="00D156C8" w:rsidRPr="0099548C" w:rsidRDefault="00D156C8" w:rsidP="00D15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6C8" w:rsidRPr="0099548C" w:rsidRDefault="00D156C8" w:rsidP="00D15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199" w:rsidRDefault="00D156C8" w:rsidP="00E65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548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5023E">
        <w:rPr>
          <w:rFonts w:ascii="Times New Roman" w:hAnsi="Times New Roman" w:cs="Times New Roman"/>
          <w:b/>
          <w:sz w:val="28"/>
          <w:szCs w:val="28"/>
        </w:rPr>
        <w:t>12.11.2014г. № 38.2</w:t>
      </w:r>
    </w:p>
    <w:p w:rsidR="00D5023E" w:rsidRPr="0099548C" w:rsidRDefault="00D5023E" w:rsidP="00E651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56C8" w:rsidRPr="0099548C" w:rsidRDefault="00E65199" w:rsidP="00E65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548C">
        <w:rPr>
          <w:rFonts w:ascii="Times New Roman" w:hAnsi="Times New Roman" w:cs="Times New Roman"/>
          <w:b/>
          <w:sz w:val="28"/>
          <w:szCs w:val="28"/>
        </w:rPr>
        <w:t xml:space="preserve">Об утверждении  перечня </w:t>
      </w:r>
      <w:proofErr w:type="gramStart"/>
      <w:r w:rsidRPr="0099548C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D156C8" w:rsidRPr="0099548C" w:rsidRDefault="00E65199" w:rsidP="00E65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548C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  <w:r w:rsidR="00D156C8" w:rsidRPr="0099548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995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023E">
        <w:rPr>
          <w:rFonts w:ascii="Times New Roman" w:hAnsi="Times New Roman" w:cs="Times New Roman"/>
          <w:b/>
          <w:sz w:val="28"/>
          <w:szCs w:val="28"/>
        </w:rPr>
        <w:t>Русановского</w:t>
      </w:r>
      <w:proofErr w:type="spellEnd"/>
      <w:r w:rsidR="00D156C8" w:rsidRPr="0099548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65199" w:rsidRPr="0099548C" w:rsidRDefault="00E65199" w:rsidP="00E65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548C">
        <w:rPr>
          <w:rFonts w:ascii="Times New Roman" w:hAnsi="Times New Roman" w:cs="Times New Roman"/>
          <w:b/>
          <w:sz w:val="28"/>
          <w:szCs w:val="28"/>
        </w:rPr>
        <w:t xml:space="preserve"> на 2014-2016 годы</w:t>
      </w:r>
    </w:p>
    <w:p w:rsidR="00E65199" w:rsidRPr="0099548C" w:rsidRDefault="00E65199" w:rsidP="00E651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56C8" w:rsidRPr="0099548C" w:rsidRDefault="00E65199" w:rsidP="009954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8C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</w:t>
      </w:r>
      <w:r w:rsidR="0099548C">
        <w:rPr>
          <w:rFonts w:ascii="Times New Roman" w:hAnsi="Times New Roman" w:cs="Times New Roman"/>
          <w:sz w:val="28"/>
          <w:szCs w:val="28"/>
        </w:rPr>
        <w:t>Главы</w:t>
      </w:r>
      <w:r w:rsidRPr="00995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3E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D156C8" w:rsidRPr="009954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48C">
        <w:rPr>
          <w:rFonts w:ascii="Times New Roman" w:hAnsi="Times New Roman" w:cs="Times New Roman"/>
          <w:sz w:val="28"/>
          <w:szCs w:val="28"/>
        </w:rPr>
        <w:t xml:space="preserve"> от </w:t>
      </w:r>
      <w:r w:rsidR="0099548C">
        <w:rPr>
          <w:rFonts w:ascii="Times New Roman" w:hAnsi="Times New Roman" w:cs="Times New Roman"/>
          <w:sz w:val="28"/>
          <w:szCs w:val="28"/>
        </w:rPr>
        <w:t>10</w:t>
      </w:r>
      <w:r w:rsidRPr="0099548C">
        <w:rPr>
          <w:rFonts w:ascii="Times New Roman" w:hAnsi="Times New Roman" w:cs="Times New Roman"/>
          <w:sz w:val="28"/>
          <w:szCs w:val="28"/>
        </w:rPr>
        <w:t>.11.201</w:t>
      </w:r>
      <w:r w:rsidR="00D156C8" w:rsidRPr="0099548C">
        <w:rPr>
          <w:rFonts w:ascii="Times New Roman" w:hAnsi="Times New Roman" w:cs="Times New Roman"/>
          <w:sz w:val="28"/>
          <w:szCs w:val="28"/>
        </w:rPr>
        <w:t>4</w:t>
      </w:r>
      <w:r w:rsidR="0099548C">
        <w:rPr>
          <w:rFonts w:ascii="Times New Roman" w:hAnsi="Times New Roman" w:cs="Times New Roman"/>
          <w:sz w:val="28"/>
          <w:szCs w:val="28"/>
        </w:rPr>
        <w:t xml:space="preserve"> </w:t>
      </w:r>
      <w:r w:rsidRPr="0099548C">
        <w:rPr>
          <w:rFonts w:ascii="Times New Roman" w:hAnsi="Times New Roman" w:cs="Times New Roman"/>
          <w:sz w:val="28"/>
          <w:szCs w:val="28"/>
        </w:rPr>
        <w:t xml:space="preserve">№ </w:t>
      </w:r>
      <w:r w:rsidR="0099548C">
        <w:rPr>
          <w:rFonts w:ascii="Times New Roman" w:hAnsi="Times New Roman" w:cs="Times New Roman"/>
          <w:sz w:val="28"/>
          <w:szCs w:val="28"/>
        </w:rPr>
        <w:t>39</w:t>
      </w:r>
      <w:r w:rsidRPr="0099548C">
        <w:rPr>
          <w:rFonts w:ascii="Times New Roman" w:hAnsi="Times New Roman" w:cs="Times New Roman"/>
          <w:sz w:val="28"/>
          <w:szCs w:val="28"/>
        </w:rPr>
        <w:t xml:space="preserve"> «</w:t>
      </w:r>
      <w:r w:rsidR="00D156C8" w:rsidRPr="0099548C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реализации»</w:t>
      </w:r>
    </w:p>
    <w:p w:rsidR="00E65199" w:rsidRPr="0099548C" w:rsidRDefault="0099548C" w:rsidP="009954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548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65199" w:rsidRPr="0099548C" w:rsidRDefault="00E65199" w:rsidP="009954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8C">
        <w:rPr>
          <w:rFonts w:ascii="Times New Roman" w:hAnsi="Times New Roman" w:cs="Times New Roman"/>
          <w:sz w:val="28"/>
          <w:szCs w:val="28"/>
        </w:rPr>
        <w:t xml:space="preserve">1. Утвердить Перечень муниципальных программ </w:t>
      </w:r>
      <w:r w:rsidR="00D156C8" w:rsidRPr="00995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5023E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D156C8" w:rsidRPr="009954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48C">
        <w:rPr>
          <w:rFonts w:ascii="Times New Roman" w:hAnsi="Times New Roman" w:cs="Times New Roman"/>
          <w:sz w:val="28"/>
          <w:szCs w:val="28"/>
        </w:rPr>
        <w:t xml:space="preserve"> (далее - Перечень)  на 2014-2016 годы. Прилагается.</w:t>
      </w:r>
    </w:p>
    <w:p w:rsidR="00E65199" w:rsidRPr="0099548C" w:rsidRDefault="00E65199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199" w:rsidRDefault="00E65199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48C" w:rsidRPr="0099548C" w:rsidRDefault="0099548C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6C8" w:rsidRPr="0099548C" w:rsidRDefault="00D156C8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6C8" w:rsidRPr="0099548C" w:rsidRDefault="00D156C8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48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5023E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99548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proofErr w:type="spellStart"/>
      <w:r w:rsidR="00D5023E">
        <w:rPr>
          <w:rFonts w:ascii="Times New Roman" w:hAnsi="Times New Roman" w:cs="Times New Roman"/>
          <w:sz w:val="28"/>
          <w:szCs w:val="28"/>
        </w:rPr>
        <w:t>Ю.А.Дмитриев</w:t>
      </w:r>
      <w:proofErr w:type="spellEnd"/>
    </w:p>
    <w:p w:rsidR="00E65199" w:rsidRPr="0099548C" w:rsidRDefault="00E65199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70" w:rsidRPr="0099548C" w:rsidRDefault="00F63A70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99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A70" w:rsidRPr="0099548C" w:rsidRDefault="00F63A70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FC9" w:rsidRDefault="00BB2FC9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48C" w:rsidRPr="0099548C" w:rsidRDefault="0099548C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FC9" w:rsidRPr="0099548C" w:rsidRDefault="00BB2FC9" w:rsidP="00E65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23E" w:rsidRDefault="00D5023E" w:rsidP="00D15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65199" w:rsidRPr="0099548C" w:rsidRDefault="00E65199" w:rsidP="00D15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9548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9548C" w:rsidRPr="0099548C">
        <w:rPr>
          <w:rFonts w:ascii="Times New Roman" w:hAnsi="Times New Roman" w:cs="Times New Roman"/>
          <w:sz w:val="28"/>
          <w:szCs w:val="28"/>
        </w:rPr>
        <w:t>тверждено</w:t>
      </w:r>
    </w:p>
    <w:p w:rsidR="00D156C8" w:rsidRPr="0099548C" w:rsidRDefault="0099548C" w:rsidP="00D156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56C8" w:rsidRPr="0099548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502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2FC9" w:rsidRDefault="00D5023E" w:rsidP="00995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D156C8" w:rsidRPr="0099548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023E" w:rsidRPr="0099548C" w:rsidRDefault="00D5023E" w:rsidP="00995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BB2FC9" w:rsidRPr="0099548C" w:rsidRDefault="0099548C" w:rsidP="00BB2F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023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.11.2014 №</w:t>
      </w:r>
      <w:r w:rsidR="00D156C8" w:rsidRPr="0099548C">
        <w:rPr>
          <w:rFonts w:ascii="Times New Roman" w:hAnsi="Times New Roman" w:cs="Times New Roman"/>
          <w:sz w:val="28"/>
          <w:szCs w:val="28"/>
        </w:rPr>
        <w:t xml:space="preserve"> </w:t>
      </w:r>
      <w:r w:rsidR="00D5023E">
        <w:rPr>
          <w:rFonts w:ascii="Times New Roman" w:hAnsi="Times New Roman" w:cs="Times New Roman"/>
          <w:sz w:val="28"/>
          <w:szCs w:val="28"/>
        </w:rPr>
        <w:t>38.2</w:t>
      </w:r>
      <w:bookmarkStart w:id="0" w:name="_GoBack"/>
      <w:bookmarkEnd w:id="0"/>
    </w:p>
    <w:p w:rsidR="004875F7" w:rsidRPr="0099548C" w:rsidRDefault="004875F7" w:rsidP="00D15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5F7" w:rsidRPr="0099548C" w:rsidRDefault="004875F7" w:rsidP="00F63A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548C">
        <w:rPr>
          <w:rFonts w:ascii="Times New Roman" w:hAnsi="Times New Roman" w:cs="Times New Roman"/>
          <w:sz w:val="28"/>
          <w:szCs w:val="28"/>
        </w:rPr>
        <w:t>Перечень муниципальных программ (подпрограмм)</w:t>
      </w:r>
    </w:p>
    <w:p w:rsidR="00D156C8" w:rsidRPr="0099548C" w:rsidRDefault="00D156C8" w:rsidP="00F63A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5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5023E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99548C">
        <w:rPr>
          <w:rFonts w:ascii="Times New Roman" w:hAnsi="Times New Roman" w:cs="Times New Roman"/>
          <w:sz w:val="28"/>
          <w:szCs w:val="28"/>
        </w:rPr>
        <w:t xml:space="preserve"> сельсовета на 2015-2017 годы</w:t>
      </w:r>
    </w:p>
    <w:tbl>
      <w:tblPr>
        <w:tblStyle w:val="a4"/>
        <w:tblpPr w:leftFromText="180" w:rightFromText="180" w:vertAnchor="page" w:horzAnchor="margin" w:tblpY="4207"/>
        <w:tblW w:w="0" w:type="auto"/>
        <w:tblLook w:val="04A0" w:firstRow="1" w:lastRow="0" w:firstColumn="1" w:lastColumn="0" w:noHBand="0" w:noVBand="1"/>
      </w:tblPr>
      <w:tblGrid>
        <w:gridCol w:w="540"/>
        <w:gridCol w:w="3326"/>
        <w:gridCol w:w="1854"/>
        <w:gridCol w:w="3851"/>
      </w:tblGrid>
      <w:tr w:rsidR="00F63A70" w:rsidRPr="0099548C" w:rsidTr="00BB2FC9">
        <w:tc>
          <w:tcPr>
            <w:tcW w:w="53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сельского поселения (подпрограммы)</w:t>
            </w: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(исполнитель, соисполнитель)</w:t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муниципальной программы</w:t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70" w:rsidRPr="0099548C" w:rsidTr="00BB2FC9">
        <w:tc>
          <w:tcPr>
            <w:tcW w:w="53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муниципальном образовании</w:t>
            </w:r>
          </w:p>
          <w:p w:rsidR="00F63A70" w:rsidRPr="0099548C" w:rsidRDefault="0099548C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5023E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proofErr w:type="spell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A70"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сельсовет» </w:t>
            </w:r>
            <w:proofErr w:type="spellStart"/>
            <w:r w:rsidR="00F63A70" w:rsidRPr="0099548C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="00F63A70"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Курской области на 2015-2017 годы»</w:t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5023E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F63A70" w:rsidRPr="0099548C" w:rsidRDefault="00F63A70" w:rsidP="00BB2FC9">
            <w:pPr>
              <w:snapToGrid w:val="0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  <w:p w:rsidR="00F63A70" w:rsidRPr="0099548C" w:rsidRDefault="00F63A70" w:rsidP="00995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качественного и эффективного функционирования сельского </w:t>
            </w:r>
            <w:r w:rsid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культуры </w:t>
            </w:r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сельсовете </w:t>
            </w:r>
            <w:proofErr w:type="spellStart"/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63A70" w:rsidRPr="0099548C" w:rsidTr="00BB2FC9">
        <w:tc>
          <w:tcPr>
            <w:tcW w:w="53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F63A70" w:rsidRPr="0099548C" w:rsidRDefault="0099548C" w:rsidP="00995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граждан» на 2015-2017 годы»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5023E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F63A70" w:rsidRPr="0099548C" w:rsidRDefault="00270E6B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выборных должностных лиц</w:t>
            </w:r>
          </w:p>
        </w:tc>
      </w:tr>
      <w:tr w:rsidR="00F63A70" w:rsidRPr="0099548C" w:rsidTr="00BB2FC9">
        <w:tc>
          <w:tcPr>
            <w:tcW w:w="53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F63A70" w:rsidRPr="0099548C" w:rsidRDefault="00F63A70" w:rsidP="00BB2FC9">
            <w:pPr>
              <w:pStyle w:val="a5"/>
              <w:spacing w:after="150"/>
            </w:pPr>
            <w:r w:rsidRPr="0099548C"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="00D5023E">
              <w:t>Русановском</w:t>
            </w:r>
            <w:proofErr w:type="spellEnd"/>
            <w:r w:rsidRPr="0099548C">
              <w:t xml:space="preserve"> сельсовете </w:t>
            </w:r>
            <w:proofErr w:type="spellStart"/>
            <w:r w:rsidRPr="0099548C">
              <w:t>Черемисиновского</w:t>
            </w:r>
            <w:proofErr w:type="spellEnd"/>
            <w:r w:rsidRPr="0099548C">
              <w:t xml:space="preserve"> района Курской области на 2015-2020 годы»</w:t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5023E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F63A70" w:rsidRPr="0099548C" w:rsidRDefault="00F63A70" w:rsidP="00BB2FC9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жилья и качества жилищного обеспечения населения  </w:t>
            </w:r>
            <w:proofErr w:type="spellStart"/>
            <w:r w:rsidR="00D5023E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F63A70" w:rsidRPr="0099548C" w:rsidTr="00BB2FC9">
        <w:tc>
          <w:tcPr>
            <w:tcW w:w="53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8C">
              <w:rPr>
                <w:rStyle w:val="a7"/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99548C">
              <w:rPr>
                <w:rStyle w:val="a7"/>
                <w:rFonts w:eastAsia="Times New Roman"/>
                <w:b w:val="0"/>
                <w:color w:val="000000"/>
                <w:sz w:val="24"/>
                <w:szCs w:val="24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99548C">
              <w:rPr>
                <w:rStyle w:val="a7"/>
                <w:rFonts w:eastAsia="Times New Roman"/>
                <w:b w:val="0"/>
                <w:color w:val="000000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D5023E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F63A70" w:rsidRPr="0099548C" w:rsidRDefault="00F63A70" w:rsidP="00BB2FC9">
            <w:pPr>
              <w:pStyle w:val="a8"/>
              <w:spacing w:before="195" w:beforeAutospacing="0" w:after="195" w:afterAutospacing="0" w:line="341" w:lineRule="atLeast"/>
              <w:jc w:val="both"/>
            </w:pPr>
            <w:r w:rsidRPr="0099548C">
              <w:t>повышение интереса населения муниципального образования к занятиям физической культурой и спортом;</w:t>
            </w:r>
          </w:p>
          <w:p w:rsidR="00F63A70" w:rsidRPr="0099548C" w:rsidRDefault="00F63A70" w:rsidP="00BB2FC9">
            <w:pPr>
              <w:pStyle w:val="a8"/>
              <w:spacing w:before="195" w:beforeAutospacing="0" w:after="195" w:afterAutospacing="0" w:line="341" w:lineRule="atLeast"/>
              <w:jc w:val="both"/>
            </w:pPr>
            <w:r w:rsidRPr="0099548C">
              <w:lastRenderedPageBreak/>
              <w:t>физическое воспитание и формирование здорового образа жизни детей дошкольного возраста;</w:t>
            </w:r>
          </w:p>
          <w:p w:rsidR="00F63A70" w:rsidRPr="0099548C" w:rsidRDefault="00F63A70" w:rsidP="00BB2FC9">
            <w:pPr>
              <w:pStyle w:val="a8"/>
              <w:spacing w:before="195" w:beforeAutospacing="0" w:after="195" w:afterAutospacing="0" w:line="341" w:lineRule="atLeast"/>
              <w:jc w:val="both"/>
            </w:pPr>
            <w:r w:rsidRPr="0099548C">
              <w:t>физическое воспитание и формирование здорового образа жизни школьников;</w:t>
            </w:r>
          </w:p>
          <w:p w:rsidR="00F63A70" w:rsidRPr="0099548C" w:rsidRDefault="00F63A70" w:rsidP="00BB2FC9">
            <w:pPr>
              <w:pStyle w:val="a8"/>
              <w:spacing w:before="195" w:beforeAutospacing="0" w:after="195" w:afterAutospacing="0" w:line="341" w:lineRule="atLeast"/>
              <w:jc w:val="both"/>
            </w:pPr>
            <w:r w:rsidRPr="0099548C"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здорового образа жизни у жителей муниципального образования </w:t>
            </w:r>
          </w:p>
        </w:tc>
      </w:tr>
      <w:tr w:rsidR="00F63A70" w:rsidRPr="0099548C" w:rsidTr="00BB2FC9">
        <w:tc>
          <w:tcPr>
            <w:tcW w:w="53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4" w:type="dxa"/>
          </w:tcPr>
          <w:p w:rsidR="00F63A70" w:rsidRPr="0099548C" w:rsidRDefault="00F63A70" w:rsidP="00995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548C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муниципальной службы в </w:t>
            </w:r>
            <w:proofErr w:type="spellStart"/>
            <w:r w:rsidR="00D5023E">
              <w:rPr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="0099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сельсовете </w:t>
            </w:r>
            <w:proofErr w:type="spellStart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2015-2017годы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5023E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основы муниципальной службы,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деятельности, совершенствование организационных и правовых механизмов профессиональной служебной деятельности муниципальных служащих, создание условий для профессионального развития и подготовки кадров муниципальной службы в поселении путем получения первого высшего образования муниципальных служащих, применение антикоррупционных механизмов,</w:t>
            </w:r>
            <w:proofErr w:type="gramEnd"/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штатной численности муниципальных </w:t>
            </w:r>
            <w:proofErr w:type="spellStart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proofErr w:type="gramStart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престижа муниципальной службы,</w:t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 муниципальную службу квалифицированных молодых специалистов, </w:t>
            </w:r>
            <w:r w:rsidRPr="0099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кадрового потенциала органов местного самоуправления. Пенсионное обеспечение и выплата пенсии за выслугу лет муниципальным служащим</w:t>
            </w:r>
          </w:p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70" w:rsidRPr="0099548C" w:rsidTr="00BB2FC9">
        <w:tc>
          <w:tcPr>
            <w:tcW w:w="534" w:type="dxa"/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4" w:type="dxa"/>
          </w:tcPr>
          <w:p w:rsidR="00F63A70" w:rsidRPr="0099548C" w:rsidRDefault="00F63A70" w:rsidP="00995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«Пожарная безопасность и защита населения в </w:t>
            </w:r>
            <w:proofErr w:type="spellStart"/>
            <w:r w:rsidR="00D5023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="0099548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48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99548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99548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 на 2015-2017 годы»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5023E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9548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925" w:type="dxa"/>
            <w:tcBorders>
              <w:left w:val="single" w:sz="4" w:space="0" w:color="auto"/>
            </w:tcBorders>
          </w:tcPr>
          <w:p w:rsidR="00F63A70" w:rsidRPr="0099548C" w:rsidRDefault="00F63A70" w:rsidP="00BB2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48C">
              <w:rPr>
                <w:rFonts w:ascii="Times New Roman" w:hAnsi="Times New Roman" w:cs="Times New Roman"/>
                <w:sz w:val="24"/>
                <w:szCs w:val="24"/>
              </w:rPr>
              <w:t>Снижение материальных потерь при тушении пожаров;  обеспечение пожарной безопасности и противопожарной защиты муниципальных учреждений образования, культуры, здравоохранения, жилых и общественных зданий, находящихся в муниципальной собственности; профилактика и предупреждение пожаров на территории населенных пунктов</w:t>
            </w:r>
          </w:p>
        </w:tc>
      </w:tr>
    </w:tbl>
    <w:p w:rsidR="004875F7" w:rsidRPr="0099548C" w:rsidRDefault="004875F7" w:rsidP="00F63A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5F7" w:rsidRPr="0099548C" w:rsidRDefault="004875F7" w:rsidP="00487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5F7" w:rsidRPr="0099548C" w:rsidRDefault="004875F7" w:rsidP="004875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199" w:rsidRPr="0099548C" w:rsidRDefault="00E65199" w:rsidP="00E65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199" w:rsidRPr="0099548C" w:rsidRDefault="00E65199" w:rsidP="00E65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199" w:rsidRPr="0099548C" w:rsidRDefault="00E65199" w:rsidP="00E651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199" w:rsidRPr="0099548C" w:rsidRDefault="00E65199" w:rsidP="00E65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199" w:rsidRPr="0099548C" w:rsidRDefault="00E65199" w:rsidP="00E651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199" w:rsidRPr="0099548C" w:rsidRDefault="00E65199" w:rsidP="00E651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7D2" w:rsidRPr="0099548C" w:rsidRDefault="005847D2" w:rsidP="00E6519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47D2" w:rsidRPr="0099548C" w:rsidSect="0037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ont18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199"/>
    <w:rsid w:val="00030713"/>
    <w:rsid w:val="00061A54"/>
    <w:rsid w:val="001B3F5E"/>
    <w:rsid w:val="001D711C"/>
    <w:rsid w:val="00270E6B"/>
    <w:rsid w:val="002719BE"/>
    <w:rsid w:val="00357591"/>
    <w:rsid w:val="003754FF"/>
    <w:rsid w:val="003A42EA"/>
    <w:rsid w:val="004317FC"/>
    <w:rsid w:val="004500CD"/>
    <w:rsid w:val="004875F7"/>
    <w:rsid w:val="0053199B"/>
    <w:rsid w:val="005847D2"/>
    <w:rsid w:val="005D7A41"/>
    <w:rsid w:val="007B552D"/>
    <w:rsid w:val="0081711A"/>
    <w:rsid w:val="00852C8A"/>
    <w:rsid w:val="00897BCF"/>
    <w:rsid w:val="00953E09"/>
    <w:rsid w:val="0099548C"/>
    <w:rsid w:val="00B20CBB"/>
    <w:rsid w:val="00BB2FC9"/>
    <w:rsid w:val="00C82E89"/>
    <w:rsid w:val="00D123DA"/>
    <w:rsid w:val="00D156C8"/>
    <w:rsid w:val="00D5023E"/>
    <w:rsid w:val="00E65199"/>
    <w:rsid w:val="00F63A70"/>
    <w:rsid w:val="00F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199"/>
    <w:pPr>
      <w:spacing w:after="0" w:line="240" w:lineRule="auto"/>
    </w:pPr>
  </w:style>
  <w:style w:type="table" w:styleId="a4">
    <w:name w:val="Table Grid"/>
    <w:basedOn w:val="a1"/>
    <w:uiPriority w:val="59"/>
    <w:rsid w:val="00487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357591"/>
  </w:style>
  <w:style w:type="paragraph" w:styleId="HTML">
    <w:name w:val="HTML Preformatted"/>
    <w:basedOn w:val="a"/>
    <w:link w:val="HTML0"/>
    <w:uiPriority w:val="99"/>
    <w:semiHidden/>
    <w:unhideWhenUsed/>
    <w:rsid w:val="00B20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0CBB"/>
    <w:rPr>
      <w:rFonts w:ascii="Courier New" w:eastAsia="Calibri" w:hAnsi="Courier New" w:cs="Times New Roman"/>
      <w:sz w:val="20"/>
      <w:szCs w:val="20"/>
      <w:lang w:eastAsia="en-US"/>
    </w:rPr>
  </w:style>
  <w:style w:type="paragraph" w:styleId="a5">
    <w:name w:val="Body Text"/>
    <w:basedOn w:val="a"/>
    <w:link w:val="a6"/>
    <w:rsid w:val="00B20CB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20C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B20CBB"/>
    <w:rPr>
      <w:rFonts w:cs="font181"/>
    </w:rPr>
  </w:style>
  <w:style w:type="character" w:styleId="a7">
    <w:name w:val="Strong"/>
    <w:basedOn w:val="a0"/>
    <w:uiPriority w:val="99"/>
    <w:qFormat/>
    <w:rsid w:val="00B20CBB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D7A4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FF30-2EDC-4CCC-B80E-F1602A8B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PC-2014</dc:creator>
  <cp:lastModifiedBy>User</cp:lastModifiedBy>
  <cp:revision>5</cp:revision>
  <cp:lastPrinted>2014-11-28T13:54:00Z</cp:lastPrinted>
  <dcterms:created xsi:type="dcterms:W3CDTF">2014-11-27T09:45:00Z</dcterms:created>
  <dcterms:modified xsi:type="dcterms:W3CDTF">2014-11-28T13:55:00Z</dcterms:modified>
</cp:coreProperties>
</file>